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143B4" w14:textId="77777777" w:rsidR="008875E2" w:rsidRPr="004504A5" w:rsidRDefault="008875E2" w:rsidP="008875E2">
      <w:pPr>
        <w:pStyle w:val="Heading1"/>
        <w:jc w:val="center"/>
        <w:rPr>
          <w:rFonts w:ascii="Times New Roman" w:hAnsi="Times New Roman" w:cs="Times New Roman"/>
          <w:b/>
          <w:bCs/>
          <w:color w:val="auto"/>
        </w:rPr>
      </w:pPr>
      <w:r w:rsidRPr="004504A5">
        <w:rPr>
          <w:rFonts w:ascii="Times New Roman" w:hAnsi="Times New Roman" w:cs="Times New Roman"/>
          <w:b/>
          <w:bCs/>
          <w:color w:val="auto"/>
        </w:rPr>
        <w:t>Tips on Sponsoring</w:t>
      </w:r>
    </w:p>
    <w:p w14:paraId="715F2296" w14:textId="77777777" w:rsidR="008875E2" w:rsidRPr="004504A5" w:rsidRDefault="008875E2" w:rsidP="008875E2">
      <w:pPr>
        <w:rPr>
          <w:sz w:val="28"/>
          <w:szCs w:val="28"/>
        </w:rPr>
      </w:pPr>
    </w:p>
    <w:p w14:paraId="69BEB84B" w14:textId="77777777" w:rsidR="008875E2" w:rsidRPr="004504A5" w:rsidRDefault="008875E2" w:rsidP="008875E2">
      <w:pPr>
        <w:jc w:val="center"/>
        <w:rPr>
          <w:sz w:val="28"/>
          <w:szCs w:val="28"/>
        </w:rPr>
      </w:pPr>
      <w:r w:rsidRPr="004504A5">
        <w:rPr>
          <w:sz w:val="28"/>
          <w:szCs w:val="28"/>
        </w:rPr>
        <w:t xml:space="preserve">(Developed at an OA meeting’s workshop on sponsorship; </w:t>
      </w:r>
    </w:p>
    <w:p w14:paraId="54B11359" w14:textId="77777777" w:rsidR="008875E2" w:rsidRPr="004504A5" w:rsidRDefault="008875E2" w:rsidP="008875E2">
      <w:pPr>
        <w:jc w:val="center"/>
        <w:rPr>
          <w:sz w:val="28"/>
          <w:szCs w:val="28"/>
        </w:rPr>
      </w:pPr>
      <w:r w:rsidRPr="004504A5">
        <w:rPr>
          <w:sz w:val="28"/>
          <w:szCs w:val="28"/>
        </w:rPr>
        <w:t>take what you want and leave the rest!)</w:t>
      </w:r>
    </w:p>
    <w:p w14:paraId="28403212" w14:textId="77777777" w:rsidR="008875E2" w:rsidRPr="004504A5" w:rsidRDefault="008875E2" w:rsidP="008875E2">
      <w:pPr>
        <w:rPr>
          <w:sz w:val="28"/>
          <w:szCs w:val="28"/>
        </w:rPr>
      </w:pPr>
      <w:r w:rsidRPr="004504A5">
        <w:rPr>
          <w:sz w:val="28"/>
          <w:szCs w:val="28"/>
        </w:rPr>
        <w:t xml:space="preserve"> </w:t>
      </w:r>
    </w:p>
    <w:p w14:paraId="41CDB63A" w14:textId="77777777" w:rsidR="008875E2" w:rsidRPr="004504A5" w:rsidRDefault="008875E2" w:rsidP="008875E2">
      <w:pPr>
        <w:rPr>
          <w:sz w:val="28"/>
          <w:szCs w:val="28"/>
        </w:rPr>
      </w:pPr>
    </w:p>
    <w:p w14:paraId="0BD4B92C" w14:textId="77777777" w:rsidR="008875E2" w:rsidRPr="004504A5" w:rsidRDefault="008875E2" w:rsidP="008875E2">
      <w:pPr>
        <w:numPr>
          <w:ilvl w:val="0"/>
          <w:numId w:val="9"/>
        </w:numPr>
        <w:rPr>
          <w:sz w:val="28"/>
          <w:szCs w:val="28"/>
        </w:rPr>
      </w:pPr>
      <w:r w:rsidRPr="004504A5">
        <w:rPr>
          <w:sz w:val="28"/>
          <w:szCs w:val="28"/>
        </w:rPr>
        <w:t xml:space="preserve">Live in your own program to the best of your ability.  You cannot give to others what you do not possess; live in the steps and use the tools. </w:t>
      </w:r>
    </w:p>
    <w:p w14:paraId="7AD08840" w14:textId="77777777" w:rsidR="008875E2" w:rsidRPr="004504A5" w:rsidRDefault="008875E2" w:rsidP="008875E2">
      <w:pPr>
        <w:rPr>
          <w:sz w:val="28"/>
          <w:szCs w:val="28"/>
        </w:rPr>
      </w:pPr>
    </w:p>
    <w:p w14:paraId="2D07F317" w14:textId="77777777" w:rsidR="008875E2" w:rsidRPr="004504A5" w:rsidRDefault="008875E2" w:rsidP="008875E2">
      <w:pPr>
        <w:numPr>
          <w:ilvl w:val="0"/>
          <w:numId w:val="9"/>
        </w:numPr>
        <w:rPr>
          <w:sz w:val="28"/>
          <w:szCs w:val="28"/>
        </w:rPr>
      </w:pPr>
      <w:r w:rsidRPr="004504A5">
        <w:rPr>
          <w:sz w:val="28"/>
          <w:szCs w:val="28"/>
        </w:rPr>
        <w:t xml:space="preserve">Be honest and open about your own program with those you sponsor.  Share your successes and hard times; if you attempt to disguise your struggle, your </w:t>
      </w:r>
      <w:proofErr w:type="spellStart"/>
      <w:r w:rsidRPr="004504A5">
        <w:rPr>
          <w:sz w:val="28"/>
          <w:szCs w:val="28"/>
        </w:rPr>
        <w:t>sponsee</w:t>
      </w:r>
      <w:proofErr w:type="spellEnd"/>
      <w:r w:rsidRPr="004504A5">
        <w:rPr>
          <w:sz w:val="28"/>
          <w:szCs w:val="28"/>
        </w:rPr>
        <w:t xml:space="preserve"> will realize it. </w:t>
      </w:r>
    </w:p>
    <w:p w14:paraId="25058C4E" w14:textId="77777777" w:rsidR="008875E2" w:rsidRPr="004504A5" w:rsidRDefault="008875E2" w:rsidP="008875E2">
      <w:pPr>
        <w:rPr>
          <w:sz w:val="28"/>
          <w:szCs w:val="28"/>
        </w:rPr>
      </w:pPr>
      <w:bookmarkStart w:id="0" w:name="_GoBack"/>
      <w:bookmarkEnd w:id="0"/>
    </w:p>
    <w:p w14:paraId="60E442BB" w14:textId="77777777" w:rsidR="008875E2" w:rsidRPr="004504A5" w:rsidRDefault="008875E2" w:rsidP="008875E2">
      <w:pPr>
        <w:numPr>
          <w:ilvl w:val="0"/>
          <w:numId w:val="9"/>
        </w:numPr>
        <w:rPr>
          <w:sz w:val="28"/>
          <w:szCs w:val="28"/>
        </w:rPr>
      </w:pPr>
      <w:r w:rsidRPr="004504A5">
        <w:rPr>
          <w:sz w:val="28"/>
          <w:szCs w:val="28"/>
        </w:rPr>
        <w:t xml:space="preserve">Realize the answers to questions and the suggestions for recovery are in the OA literature and the Big Book.  You don’t have to know all the answers, only where to find them. </w:t>
      </w:r>
    </w:p>
    <w:p w14:paraId="2FE0FB31" w14:textId="77777777" w:rsidR="008875E2" w:rsidRPr="004504A5" w:rsidRDefault="008875E2" w:rsidP="008875E2">
      <w:pPr>
        <w:rPr>
          <w:sz w:val="28"/>
          <w:szCs w:val="28"/>
        </w:rPr>
      </w:pPr>
    </w:p>
    <w:p w14:paraId="651158EC" w14:textId="77777777" w:rsidR="008875E2" w:rsidRPr="004504A5" w:rsidRDefault="008875E2" w:rsidP="008875E2">
      <w:pPr>
        <w:numPr>
          <w:ilvl w:val="0"/>
          <w:numId w:val="9"/>
        </w:numPr>
        <w:rPr>
          <w:sz w:val="28"/>
          <w:szCs w:val="28"/>
        </w:rPr>
      </w:pPr>
      <w:r w:rsidRPr="004504A5">
        <w:rPr>
          <w:sz w:val="28"/>
          <w:szCs w:val="28"/>
        </w:rPr>
        <w:t xml:space="preserve">Your experience is your foundation to sponsoring.  Share you experiences, but remember, that was your experience, theirs may be different – and that’s okay.  </w:t>
      </w:r>
      <w:proofErr w:type="gramStart"/>
      <w:r w:rsidRPr="004504A5">
        <w:rPr>
          <w:sz w:val="28"/>
          <w:szCs w:val="28"/>
        </w:rPr>
        <w:t>As long as</w:t>
      </w:r>
      <w:proofErr w:type="gramEnd"/>
      <w:r w:rsidRPr="004504A5">
        <w:rPr>
          <w:sz w:val="28"/>
          <w:szCs w:val="28"/>
        </w:rPr>
        <w:t xml:space="preserve"> your guidance is in accordance with program, you are fulfilling your obligation. </w:t>
      </w:r>
    </w:p>
    <w:p w14:paraId="658D3292" w14:textId="77777777" w:rsidR="008875E2" w:rsidRPr="004504A5" w:rsidRDefault="008875E2" w:rsidP="008875E2">
      <w:pPr>
        <w:rPr>
          <w:sz w:val="28"/>
          <w:szCs w:val="28"/>
        </w:rPr>
      </w:pPr>
    </w:p>
    <w:p w14:paraId="74D9E6E6" w14:textId="5D973043" w:rsidR="008875E2" w:rsidRPr="004504A5" w:rsidRDefault="008875E2" w:rsidP="008875E2">
      <w:pPr>
        <w:numPr>
          <w:ilvl w:val="0"/>
          <w:numId w:val="9"/>
        </w:numPr>
        <w:rPr>
          <w:sz w:val="28"/>
          <w:szCs w:val="28"/>
        </w:rPr>
      </w:pPr>
      <w:r w:rsidRPr="004504A5">
        <w:rPr>
          <w:sz w:val="28"/>
          <w:szCs w:val="28"/>
        </w:rPr>
        <w:t xml:space="preserve">Explain to a new </w:t>
      </w:r>
      <w:proofErr w:type="spellStart"/>
      <w:r w:rsidRPr="004504A5">
        <w:rPr>
          <w:sz w:val="28"/>
          <w:szCs w:val="28"/>
        </w:rPr>
        <w:t>sponsee</w:t>
      </w:r>
      <w:proofErr w:type="spellEnd"/>
      <w:r w:rsidRPr="004504A5">
        <w:rPr>
          <w:sz w:val="28"/>
          <w:szCs w:val="28"/>
        </w:rPr>
        <w:t xml:space="preserve"> what you are going to do; then do it.  Explain that we are compulsive because we have problems coping with life’s issues. Explain that the process of working the 12 steps provides us with the tools to face and enjoy life, to the extent that the need to compulsively overeat will be lifted.  Explain that your sponsorship is to guide them through that process. </w:t>
      </w:r>
    </w:p>
    <w:p w14:paraId="667BF9EB" w14:textId="77777777" w:rsidR="008875E2" w:rsidRPr="004504A5" w:rsidRDefault="008875E2" w:rsidP="008875E2">
      <w:pPr>
        <w:rPr>
          <w:sz w:val="28"/>
          <w:szCs w:val="28"/>
        </w:rPr>
      </w:pPr>
    </w:p>
    <w:p w14:paraId="3D2F89A8" w14:textId="77777777" w:rsidR="008875E2" w:rsidRPr="004504A5" w:rsidRDefault="008875E2" w:rsidP="008875E2">
      <w:pPr>
        <w:numPr>
          <w:ilvl w:val="0"/>
          <w:numId w:val="9"/>
        </w:numPr>
        <w:rPr>
          <w:sz w:val="28"/>
          <w:szCs w:val="28"/>
        </w:rPr>
      </w:pPr>
      <w:r w:rsidRPr="004504A5">
        <w:rPr>
          <w:sz w:val="28"/>
          <w:szCs w:val="28"/>
        </w:rPr>
        <w:t xml:space="preserve">Explain to a new </w:t>
      </w:r>
      <w:proofErr w:type="spellStart"/>
      <w:r w:rsidRPr="004504A5">
        <w:rPr>
          <w:sz w:val="28"/>
          <w:szCs w:val="28"/>
        </w:rPr>
        <w:t>sponsee</w:t>
      </w:r>
      <w:proofErr w:type="spellEnd"/>
      <w:r w:rsidRPr="004504A5">
        <w:rPr>
          <w:sz w:val="28"/>
          <w:szCs w:val="28"/>
        </w:rPr>
        <w:t xml:space="preserve"> what their responsibilities are.  Agree on exactly what you will do and what they will do on things such as food plans, calling, writing, etc.  Whichever path you choose, agreement between the two of you as to how to approach recovery is essential. It may be a very specific or very general agreement and the agreement may </w:t>
      </w:r>
      <w:proofErr w:type="gramStart"/>
      <w:r w:rsidRPr="004504A5">
        <w:rPr>
          <w:sz w:val="28"/>
          <w:szCs w:val="28"/>
        </w:rPr>
        <w:t>change, but</w:t>
      </w:r>
      <w:proofErr w:type="gramEnd"/>
      <w:r w:rsidRPr="004504A5">
        <w:rPr>
          <w:sz w:val="28"/>
          <w:szCs w:val="28"/>
        </w:rPr>
        <w:t xml:space="preserve"> begin by walking the path together. </w:t>
      </w:r>
    </w:p>
    <w:p w14:paraId="63C0D157" w14:textId="77777777" w:rsidR="008875E2" w:rsidRPr="004504A5" w:rsidRDefault="008875E2" w:rsidP="008875E2">
      <w:pPr>
        <w:rPr>
          <w:sz w:val="28"/>
          <w:szCs w:val="28"/>
        </w:rPr>
      </w:pPr>
    </w:p>
    <w:p w14:paraId="51F8FF50" w14:textId="1F5A8051" w:rsidR="00E5075D" w:rsidRDefault="008875E2" w:rsidP="004504A5">
      <w:pPr>
        <w:numPr>
          <w:ilvl w:val="0"/>
          <w:numId w:val="9"/>
        </w:numPr>
      </w:pPr>
      <w:r w:rsidRPr="004504A5">
        <w:rPr>
          <w:sz w:val="28"/>
          <w:szCs w:val="28"/>
        </w:rPr>
        <w:t xml:space="preserve">Listen and accept. There is no good or bad recovery.  We all do the best we can. Accept and support, but always offer program, even if you believe it threatens the relationship.  We never need apologize for offering recovery. That is really all we </w:t>
      </w:r>
      <w:proofErr w:type="gramStart"/>
      <w:r w:rsidRPr="004504A5">
        <w:rPr>
          <w:sz w:val="28"/>
          <w:szCs w:val="28"/>
        </w:rPr>
        <w:t>have to</w:t>
      </w:r>
      <w:proofErr w:type="gramEnd"/>
      <w:r w:rsidRPr="004504A5">
        <w:rPr>
          <w:sz w:val="28"/>
          <w:szCs w:val="28"/>
        </w:rPr>
        <w:t xml:space="preserve"> give. </w:t>
      </w:r>
    </w:p>
    <w:sectPr w:rsidR="00E507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5776" w14:textId="77777777" w:rsidR="001303EA" w:rsidRDefault="001303EA" w:rsidP="00FA6D78">
      <w:r>
        <w:separator/>
      </w:r>
    </w:p>
  </w:endnote>
  <w:endnote w:type="continuationSeparator" w:id="0">
    <w:p w14:paraId="63F61134" w14:textId="77777777" w:rsidR="001303EA" w:rsidRDefault="001303EA" w:rsidP="00FA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3783" w14:textId="623992B4" w:rsidR="00FA6D78" w:rsidRDefault="00FA6D78" w:rsidP="009F3BD1">
    <w:pPr>
      <w:pStyle w:val="Footer"/>
      <w:ind w:left="0"/>
    </w:pPr>
    <w:r>
      <w:t>Workshop Handouts</w:t>
    </w:r>
    <w:r w:rsidR="004504A5">
      <w:t>, by Don C.</w:t>
    </w:r>
    <w:r>
      <w:t xml:space="preserve">            </w:t>
    </w:r>
    <w:r>
      <w:ptab w:relativeTo="margin" w:alignment="center" w:leader="none"/>
    </w:r>
    <w:r>
      <w:t>NOT OA LITERATURE</w:t>
    </w:r>
    <w:r>
      <w:ptab w:relativeTo="margin" w:alignment="right" w:leader="none"/>
    </w:r>
    <w:r w:rsidR="004504A5">
      <w:t>9/15</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575F" w14:textId="77777777" w:rsidR="001303EA" w:rsidRDefault="001303EA" w:rsidP="00FA6D78">
      <w:r>
        <w:separator/>
      </w:r>
    </w:p>
  </w:footnote>
  <w:footnote w:type="continuationSeparator" w:id="0">
    <w:p w14:paraId="2C80A3B4" w14:textId="77777777" w:rsidR="001303EA" w:rsidRDefault="001303EA" w:rsidP="00FA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D41C" w14:textId="0E497806" w:rsidR="00C6025B" w:rsidRDefault="00C6025B">
    <w:pPr>
      <w:pStyle w:val="Header"/>
      <w:jc w:val="center"/>
    </w:pPr>
  </w:p>
  <w:p w14:paraId="58C735E0" w14:textId="77777777" w:rsidR="00C6025B" w:rsidRDefault="00C60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BFA"/>
    <w:multiLevelType w:val="multilevel"/>
    <w:tmpl w:val="755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76C6"/>
    <w:multiLevelType w:val="multilevel"/>
    <w:tmpl w:val="B18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245A"/>
    <w:multiLevelType w:val="singleLevel"/>
    <w:tmpl w:val="0409000F"/>
    <w:lvl w:ilvl="0">
      <w:start w:val="1"/>
      <w:numFmt w:val="decimal"/>
      <w:lvlText w:val="%1."/>
      <w:lvlJc w:val="left"/>
      <w:pPr>
        <w:ind w:left="720" w:hanging="360"/>
      </w:pPr>
    </w:lvl>
  </w:abstractNum>
  <w:abstractNum w:abstractNumId="3" w15:restartNumberingAfterBreak="0">
    <w:nsid w:val="168D41C8"/>
    <w:multiLevelType w:val="multilevel"/>
    <w:tmpl w:val="9F1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C7AC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FFD0639"/>
    <w:multiLevelType w:val="hybridMultilevel"/>
    <w:tmpl w:val="F35CA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0022D"/>
    <w:multiLevelType w:val="multilevel"/>
    <w:tmpl w:val="2E9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50046"/>
    <w:multiLevelType w:val="multilevel"/>
    <w:tmpl w:val="319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F69CC"/>
    <w:multiLevelType w:val="multilevel"/>
    <w:tmpl w:val="09C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8"/>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78"/>
    <w:rsid w:val="00097F65"/>
    <w:rsid w:val="001303EA"/>
    <w:rsid w:val="00224CBE"/>
    <w:rsid w:val="002A5101"/>
    <w:rsid w:val="002D4FE3"/>
    <w:rsid w:val="002E4735"/>
    <w:rsid w:val="00310FB4"/>
    <w:rsid w:val="00367E5F"/>
    <w:rsid w:val="003972B2"/>
    <w:rsid w:val="003C2D99"/>
    <w:rsid w:val="003D775A"/>
    <w:rsid w:val="004504A5"/>
    <w:rsid w:val="005B2C5B"/>
    <w:rsid w:val="005C0DBF"/>
    <w:rsid w:val="005D3D68"/>
    <w:rsid w:val="005F46CE"/>
    <w:rsid w:val="006506DD"/>
    <w:rsid w:val="0071187E"/>
    <w:rsid w:val="007370B1"/>
    <w:rsid w:val="0074308B"/>
    <w:rsid w:val="0075183B"/>
    <w:rsid w:val="00834D18"/>
    <w:rsid w:val="008875E2"/>
    <w:rsid w:val="00930FBB"/>
    <w:rsid w:val="009559B9"/>
    <w:rsid w:val="009656C6"/>
    <w:rsid w:val="00996A49"/>
    <w:rsid w:val="009A1BF3"/>
    <w:rsid w:val="009A7A89"/>
    <w:rsid w:val="009F3BD1"/>
    <w:rsid w:val="00AF66B9"/>
    <w:rsid w:val="00C6025B"/>
    <w:rsid w:val="00CB017C"/>
    <w:rsid w:val="00D22B8B"/>
    <w:rsid w:val="00D36249"/>
    <w:rsid w:val="00D6010C"/>
    <w:rsid w:val="00DA4F53"/>
    <w:rsid w:val="00E00938"/>
    <w:rsid w:val="00E040B0"/>
    <w:rsid w:val="00E34C11"/>
    <w:rsid w:val="00E47A9D"/>
    <w:rsid w:val="00E5075D"/>
    <w:rsid w:val="00E81959"/>
    <w:rsid w:val="00EB09D2"/>
    <w:rsid w:val="00EC0061"/>
    <w:rsid w:val="00F13565"/>
    <w:rsid w:val="00F16FDE"/>
    <w:rsid w:val="00F20A64"/>
    <w:rsid w:val="00F43A4D"/>
    <w:rsid w:val="00F62291"/>
    <w:rsid w:val="00FA6D78"/>
    <w:rsid w:val="00FB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BAB1"/>
  <w15:chartTrackingRefBased/>
  <w15:docId w15:val="{E8782056-DEB1-4825-A216-6BC82174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78"/>
    <w:pPr>
      <w:spacing w:after="0"/>
      <w:ind w:left="720"/>
    </w:pPr>
    <w:rPr>
      <w:rFonts w:ascii="Times New Roman" w:eastAsiaTheme="minorHAnsi" w:hAnsi="Times New Roman" w:cs="Times New Roman"/>
      <w:sz w:val="24"/>
      <w:szCs w:val="24"/>
    </w:rPr>
  </w:style>
  <w:style w:type="paragraph" w:styleId="Heading1">
    <w:name w:val="heading 1"/>
    <w:basedOn w:val="Normal"/>
    <w:next w:val="Normal"/>
    <w:link w:val="Heading1Char"/>
    <w:uiPriority w:val="9"/>
    <w:qFormat/>
    <w:rsid w:val="008875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36249"/>
    <w:pPr>
      <w:spacing w:before="188" w:after="188"/>
      <w:ind w:left="0"/>
      <w:outlineLvl w:val="3"/>
    </w:pPr>
    <w:rPr>
      <w:rFonts w:ascii="inherit" w:eastAsia="Times New Roman" w:hAnsi="inherit"/>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6C6"/>
    <w:pPr>
      <w:spacing w:after="0"/>
    </w:pPr>
    <w:rPr>
      <w:rFonts w:ascii="Times New Roman" w:hAnsi="Times New Roman" w:cs="Times New Roman"/>
      <w:sz w:val="20"/>
      <w:szCs w:val="20"/>
    </w:rPr>
  </w:style>
  <w:style w:type="character" w:styleId="Hyperlink">
    <w:name w:val="Hyperlink"/>
    <w:basedOn w:val="DefaultParagraphFont"/>
    <w:uiPriority w:val="99"/>
    <w:unhideWhenUsed/>
    <w:rsid w:val="00FA6D78"/>
    <w:rPr>
      <w:color w:val="0563C1" w:themeColor="hyperlink"/>
      <w:u w:val="single"/>
    </w:rPr>
  </w:style>
  <w:style w:type="paragraph" w:styleId="Header">
    <w:name w:val="header"/>
    <w:basedOn w:val="Normal"/>
    <w:link w:val="HeaderChar"/>
    <w:uiPriority w:val="99"/>
    <w:unhideWhenUsed/>
    <w:rsid w:val="00FA6D78"/>
    <w:pPr>
      <w:tabs>
        <w:tab w:val="center" w:pos="4680"/>
        <w:tab w:val="right" w:pos="9360"/>
      </w:tabs>
    </w:pPr>
  </w:style>
  <w:style w:type="character" w:customStyle="1" w:styleId="HeaderChar">
    <w:name w:val="Header Char"/>
    <w:basedOn w:val="DefaultParagraphFont"/>
    <w:link w:val="Header"/>
    <w:uiPriority w:val="99"/>
    <w:rsid w:val="00FA6D78"/>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FA6D78"/>
    <w:pPr>
      <w:tabs>
        <w:tab w:val="center" w:pos="4680"/>
        <w:tab w:val="right" w:pos="9360"/>
      </w:tabs>
    </w:pPr>
  </w:style>
  <w:style w:type="character" w:customStyle="1" w:styleId="FooterChar">
    <w:name w:val="Footer Char"/>
    <w:basedOn w:val="DefaultParagraphFont"/>
    <w:link w:val="Footer"/>
    <w:uiPriority w:val="99"/>
    <w:rsid w:val="00FA6D78"/>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9F3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D1"/>
    <w:rPr>
      <w:rFonts w:ascii="Segoe UI" w:eastAsiaTheme="minorHAnsi" w:hAnsi="Segoe UI" w:cs="Segoe UI"/>
      <w:sz w:val="18"/>
      <w:szCs w:val="18"/>
    </w:rPr>
  </w:style>
  <w:style w:type="character" w:customStyle="1" w:styleId="Heading4Char">
    <w:name w:val="Heading 4 Char"/>
    <w:basedOn w:val="DefaultParagraphFont"/>
    <w:link w:val="Heading4"/>
    <w:uiPriority w:val="9"/>
    <w:rsid w:val="00D36249"/>
    <w:rPr>
      <w:rFonts w:ascii="inherit" w:eastAsia="Times New Roman" w:hAnsi="inherit" w:cs="Times New Roman"/>
      <w:b/>
      <w:bCs/>
      <w:color w:val="000000"/>
      <w:sz w:val="27"/>
      <w:szCs w:val="27"/>
    </w:rPr>
  </w:style>
  <w:style w:type="character" w:styleId="Emphasis">
    <w:name w:val="Emphasis"/>
    <w:basedOn w:val="DefaultParagraphFont"/>
    <w:uiPriority w:val="20"/>
    <w:qFormat/>
    <w:rsid w:val="00D36249"/>
    <w:rPr>
      <w:i/>
      <w:iCs/>
    </w:rPr>
  </w:style>
  <w:style w:type="paragraph" w:styleId="NormalWeb">
    <w:name w:val="Normal (Web)"/>
    <w:basedOn w:val="Normal"/>
    <w:uiPriority w:val="99"/>
    <w:semiHidden/>
    <w:unhideWhenUsed/>
    <w:rsid w:val="00D36249"/>
    <w:pPr>
      <w:spacing w:after="188"/>
      <w:ind w:left="0"/>
    </w:pPr>
    <w:rPr>
      <w:rFonts w:eastAsia="Times New Roman"/>
    </w:rPr>
  </w:style>
  <w:style w:type="character" w:styleId="UnresolvedMention">
    <w:name w:val="Unresolved Mention"/>
    <w:basedOn w:val="DefaultParagraphFont"/>
    <w:uiPriority w:val="99"/>
    <w:semiHidden/>
    <w:unhideWhenUsed/>
    <w:rsid w:val="00D36249"/>
    <w:rPr>
      <w:color w:val="605E5C"/>
      <w:shd w:val="clear" w:color="auto" w:fill="E1DFDD"/>
    </w:rPr>
  </w:style>
  <w:style w:type="character" w:customStyle="1" w:styleId="Heading1Char">
    <w:name w:val="Heading 1 Char"/>
    <w:basedOn w:val="DefaultParagraphFont"/>
    <w:link w:val="Heading1"/>
    <w:uiPriority w:val="9"/>
    <w:rsid w:val="008875E2"/>
    <w:rPr>
      <w:rFonts w:asciiTheme="majorHAnsi" w:eastAsiaTheme="majorEastAsia" w:hAnsiTheme="majorHAnsi" w:cstheme="majorBidi"/>
      <w:color w:val="2F5496" w:themeColor="accent1" w:themeShade="BF"/>
      <w:sz w:val="32"/>
      <w:szCs w:val="32"/>
    </w:rPr>
  </w:style>
  <w:style w:type="paragraph" w:customStyle="1" w:styleId="Default">
    <w:name w:val="Default"/>
    <w:rsid w:val="008875E2"/>
    <w:pPr>
      <w:autoSpaceDE w:val="0"/>
      <w:autoSpaceDN w:val="0"/>
      <w:adjustRightInd w:val="0"/>
      <w:spacing w:after="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875E2"/>
    <w:pPr>
      <w:contextualSpacing/>
    </w:pPr>
  </w:style>
  <w:style w:type="character" w:styleId="FollowedHyperlink">
    <w:name w:val="FollowedHyperlink"/>
    <w:basedOn w:val="DefaultParagraphFont"/>
    <w:uiPriority w:val="99"/>
    <w:semiHidden/>
    <w:unhideWhenUsed/>
    <w:rsid w:val="00E47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45288">
      <w:bodyDiv w:val="1"/>
      <w:marLeft w:val="0"/>
      <w:marRight w:val="0"/>
      <w:marTop w:val="0"/>
      <w:marBottom w:val="0"/>
      <w:divBdr>
        <w:top w:val="none" w:sz="0" w:space="0" w:color="auto"/>
        <w:left w:val="none" w:sz="0" w:space="0" w:color="auto"/>
        <w:bottom w:val="none" w:sz="0" w:space="0" w:color="auto"/>
        <w:right w:val="none" w:sz="0" w:space="0" w:color="auto"/>
      </w:divBdr>
      <w:divsChild>
        <w:div w:id="915746996">
          <w:marLeft w:val="0"/>
          <w:marRight w:val="0"/>
          <w:marTop w:val="0"/>
          <w:marBottom w:val="0"/>
          <w:divBdr>
            <w:top w:val="none" w:sz="0" w:space="0" w:color="auto"/>
            <w:left w:val="none" w:sz="0" w:space="0" w:color="auto"/>
            <w:bottom w:val="none" w:sz="0" w:space="0" w:color="auto"/>
            <w:right w:val="none" w:sz="0" w:space="0" w:color="auto"/>
          </w:divBdr>
          <w:divsChild>
            <w:div w:id="1331521268">
              <w:marLeft w:val="-225"/>
              <w:marRight w:val="-225"/>
              <w:marTop w:val="0"/>
              <w:marBottom w:val="0"/>
              <w:divBdr>
                <w:top w:val="none" w:sz="0" w:space="0" w:color="auto"/>
                <w:left w:val="none" w:sz="0" w:space="0" w:color="auto"/>
                <w:bottom w:val="none" w:sz="0" w:space="0" w:color="auto"/>
                <w:right w:val="none" w:sz="0" w:space="0" w:color="auto"/>
              </w:divBdr>
              <w:divsChild>
                <w:div w:id="169757633">
                  <w:marLeft w:val="0"/>
                  <w:marRight w:val="0"/>
                  <w:marTop w:val="0"/>
                  <w:marBottom w:val="0"/>
                  <w:divBdr>
                    <w:top w:val="none" w:sz="0" w:space="0" w:color="auto"/>
                    <w:left w:val="none" w:sz="0" w:space="0" w:color="auto"/>
                    <w:bottom w:val="none" w:sz="0" w:space="0" w:color="auto"/>
                    <w:right w:val="none" w:sz="0" w:space="0" w:color="auto"/>
                  </w:divBdr>
                  <w:divsChild>
                    <w:div w:id="1302538657">
                      <w:marLeft w:val="0"/>
                      <w:marRight w:val="0"/>
                      <w:marTop w:val="0"/>
                      <w:marBottom w:val="0"/>
                      <w:divBdr>
                        <w:top w:val="none" w:sz="0" w:space="0" w:color="auto"/>
                        <w:left w:val="none" w:sz="0" w:space="0" w:color="auto"/>
                        <w:bottom w:val="none" w:sz="0" w:space="0" w:color="auto"/>
                        <w:right w:val="none" w:sz="0" w:space="0" w:color="auto"/>
                      </w:divBdr>
                      <w:divsChild>
                        <w:div w:id="421031188">
                          <w:marLeft w:val="-225"/>
                          <w:marRight w:val="-225"/>
                          <w:marTop w:val="0"/>
                          <w:marBottom w:val="0"/>
                          <w:divBdr>
                            <w:top w:val="none" w:sz="0" w:space="0" w:color="auto"/>
                            <w:left w:val="none" w:sz="0" w:space="0" w:color="auto"/>
                            <w:bottom w:val="none" w:sz="0" w:space="0" w:color="auto"/>
                            <w:right w:val="none" w:sz="0" w:space="0" w:color="auto"/>
                          </w:divBdr>
                          <w:divsChild>
                            <w:div w:id="286011706">
                              <w:marLeft w:val="0"/>
                              <w:marRight w:val="0"/>
                              <w:marTop w:val="0"/>
                              <w:marBottom w:val="0"/>
                              <w:divBdr>
                                <w:top w:val="none" w:sz="0" w:space="0" w:color="auto"/>
                                <w:left w:val="none" w:sz="0" w:space="0" w:color="auto"/>
                                <w:bottom w:val="none" w:sz="0" w:space="0" w:color="auto"/>
                                <w:right w:val="none" w:sz="0" w:space="0" w:color="auto"/>
                              </w:divBdr>
                              <w:divsChild>
                                <w:div w:id="1252471241">
                                  <w:marLeft w:val="0"/>
                                  <w:marRight w:val="0"/>
                                  <w:marTop w:val="0"/>
                                  <w:marBottom w:val="600"/>
                                  <w:divBdr>
                                    <w:top w:val="none" w:sz="0" w:space="0" w:color="auto"/>
                                    <w:left w:val="single" w:sz="6" w:space="15" w:color="344359"/>
                                    <w:bottom w:val="none" w:sz="0" w:space="0" w:color="auto"/>
                                    <w:right w:val="none" w:sz="0" w:space="0" w:color="auto"/>
                                  </w:divBdr>
                                  <w:divsChild>
                                    <w:div w:id="1442261100">
                                      <w:marLeft w:val="0"/>
                                      <w:marRight w:val="0"/>
                                      <w:marTop w:val="0"/>
                                      <w:marBottom w:val="375"/>
                                      <w:divBdr>
                                        <w:top w:val="none" w:sz="0" w:space="0" w:color="auto"/>
                                        <w:left w:val="none" w:sz="0" w:space="0" w:color="auto"/>
                                        <w:bottom w:val="none" w:sz="0" w:space="0" w:color="auto"/>
                                        <w:right w:val="none" w:sz="0" w:space="0" w:color="auto"/>
                                      </w:divBdr>
                                      <w:divsChild>
                                        <w:div w:id="1307667974">
                                          <w:marLeft w:val="0"/>
                                          <w:marRight w:val="0"/>
                                          <w:marTop w:val="0"/>
                                          <w:marBottom w:val="0"/>
                                          <w:divBdr>
                                            <w:top w:val="none" w:sz="0" w:space="0" w:color="auto"/>
                                            <w:left w:val="none" w:sz="0" w:space="0" w:color="auto"/>
                                            <w:bottom w:val="none" w:sz="0" w:space="0" w:color="auto"/>
                                            <w:right w:val="none" w:sz="0" w:space="0" w:color="auto"/>
                                          </w:divBdr>
                                          <w:divsChild>
                                            <w:div w:id="706299362">
                                              <w:marLeft w:val="0"/>
                                              <w:marRight w:val="0"/>
                                              <w:marTop w:val="0"/>
                                              <w:marBottom w:val="0"/>
                                              <w:divBdr>
                                                <w:top w:val="none" w:sz="0" w:space="0" w:color="auto"/>
                                                <w:left w:val="none" w:sz="0" w:space="0" w:color="auto"/>
                                                <w:bottom w:val="none" w:sz="0" w:space="0" w:color="auto"/>
                                                <w:right w:val="none" w:sz="0" w:space="0" w:color="auto"/>
                                              </w:divBdr>
                                            </w:div>
                                            <w:div w:id="813449659">
                                              <w:marLeft w:val="0"/>
                                              <w:marRight w:val="0"/>
                                              <w:marTop w:val="0"/>
                                              <w:marBottom w:val="0"/>
                                              <w:divBdr>
                                                <w:top w:val="none" w:sz="0" w:space="0" w:color="auto"/>
                                                <w:left w:val="none" w:sz="0" w:space="0" w:color="auto"/>
                                                <w:bottom w:val="none" w:sz="0" w:space="0" w:color="auto"/>
                                                <w:right w:val="none" w:sz="0" w:space="0" w:color="auto"/>
                                              </w:divBdr>
                                              <w:divsChild>
                                                <w:div w:id="1115323215">
                                                  <w:marLeft w:val="0"/>
                                                  <w:marRight w:val="0"/>
                                                  <w:marTop w:val="0"/>
                                                  <w:marBottom w:val="0"/>
                                                  <w:divBdr>
                                                    <w:top w:val="none" w:sz="0" w:space="0" w:color="auto"/>
                                                    <w:left w:val="none" w:sz="0" w:space="0" w:color="auto"/>
                                                    <w:bottom w:val="none" w:sz="0" w:space="0" w:color="auto"/>
                                                    <w:right w:val="none" w:sz="0" w:space="0" w:color="auto"/>
                                                  </w:divBdr>
                                                  <w:divsChild>
                                                    <w:div w:id="9512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8893">
                                          <w:marLeft w:val="0"/>
                                          <w:marRight w:val="0"/>
                                          <w:marTop w:val="0"/>
                                          <w:marBottom w:val="0"/>
                                          <w:divBdr>
                                            <w:top w:val="none" w:sz="0" w:space="0" w:color="auto"/>
                                            <w:left w:val="none" w:sz="0" w:space="0" w:color="auto"/>
                                            <w:bottom w:val="none" w:sz="0" w:space="0" w:color="auto"/>
                                            <w:right w:val="none" w:sz="0" w:space="0" w:color="auto"/>
                                          </w:divBdr>
                                          <w:divsChild>
                                            <w:div w:id="64304245">
                                              <w:marLeft w:val="0"/>
                                              <w:marRight w:val="0"/>
                                              <w:marTop w:val="0"/>
                                              <w:marBottom w:val="0"/>
                                              <w:divBdr>
                                                <w:top w:val="none" w:sz="0" w:space="0" w:color="auto"/>
                                                <w:left w:val="none" w:sz="0" w:space="0" w:color="auto"/>
                                                <w:bottom w:val="none" w:sz="0" w:space="0" w:color="auto"/>
                                                <w:right w:val="none" w:sz="0" w:space="0" w:color="auto"/>
                                              </w:divBdr>
                                            </w:div>
                                            <w:div w:id="244657605">
                                              <w:marLeft w:val="0"/>
                                              <w:marRight w:val="0"/>
                                              <w:marTop w:val="0"/>
                                              <w:marBottom w:val="0"/>
                                              <w:divBdr>
                                                <w:top w:val="none" w:sz="0" w:space="0" w:color="auto"/>
                                                <w:left w:val="none" w:sz="0" w:space="0" w:color="auto"/>
                                                <w:bottom w:val="none" w:sz="0" w:space="0" w:color="auto"/>
                                                <w:right w:val="none" w:sz="0" w:space="0" w:color="auto"/>
                                              </w:divBdr>
                                              <w:divsChild>
                                                <w:div w:id="1035422218">
                                                  <w:marLeft w:val="0"/>
                                                  <w:marRight w:val="0"/>
                                                  <w:marTop w:val="0"/>
                                                  <w:marBottom w:val="0"/>
                                                  <w:divBdr>
                                                    <w:top w:val="none" w:sz="0" w:space="0" w:color="auto"/>
                                                    <w:left w:val="none" w:sz="0" w:space="0" w:color="auto"/>
                                                    <w:bottom w:val="none" w:sz="0" w:space="0" w:color="auto"/>
                                                    <w:right w:val="none" w:sz="0" w:space="0" w:color="auto"/>
                                                  </w:divBdr>
                                                  <w:divsChild>
                                                    <w:div w:id="12700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9252">
                                          <w:marLeft w:val="0"/>
                                          <w:marRight w:val="0"/>
                                          <w:marTop w:val="0"/>
                                          <w:marBottom w:val="0"/>
                                          <w:divBdr>
                                            <w:top w:val="none" w:sz="0" w:space="0" w:color="auto"/>
                                            <w:left w:val="none" w:sz="0" w:space="0" w:color="auto"/>
                                            <w:bottom w:val="none" w:sz="0" w:space="0" w:color="auto"/>
                                            <w:right w:val="none" w:sz="0" w:space="0" w:color="auto"/>
                                          </w:divBdr>
                                          <w:divsChild>
                                            <w:div w:id="195198060">
                                              <w:marLeft w:val="0"/>
                                              <w:marRight w:val="0"/>
                                              <w:marTop w:val="0"/>
                                              <w:marBottom w:val="0"/>
                                              <w:divBdr>
                                                <w:top w:val="none" w:sz="0" w:space="0" w:color="auto"/>
                                                <w:left w:val="none" w:sz="0" w:space="0" w:color="auto"/>
                                                <w:bottom w:val="none" w:sz="0" w:space="0" w:color="auto"/>
                                                <w:right w:val="none" w:sz="0" w:space="0" w:color="auto"/>
                                              </w:divBdr>
                                            </w:div>
                                            <w:div w:id="735787022">
                                              <w:marLeft w:val="0"/>
                                              <w:marRight w:val="0"/>
                                              <w:marTop w:val="0"/>
                                              <w:marBottom w:val="0"/>
                                              <w:divBdr>
                                                <w:top w:val="none" w:sz="0" w:space="0" w:color="auto"/>
                                                <w:left w:val="none" w:sz="0" w:space="0" w:color="auto"/>
                                                <w:bottom w:val="none" w:sz="0" w:space="0" w:color="auto"/>
                                                <w:right w:val="none" w:sz="0" w:space="0" w:color="auto"/>
                                              </w:divBdr>
                                              <w:divsChild>
                                                <w:div w:id="1726180304">
                                                  <w:marLeft w:val="0"/>
                                                  <w:marRight w:val="0"/>
                                                  <w:marTop w:val="0"/>
                                                  <w:marBottom w:val="0"/>
                                                  <w:divBdr>
                                                    <w:top w:val="none" w:sz="0" w:space="0" w:color="auto"/>
                                                    <w:left w:val="none" w:sz="0" w:space="0" w:color="auto"/>
                                                    <w:bottom w:val="none" w:sz="0" w:space="0" w:color="auto"/>
                                                    <w:right w:val="none" w:sz="0" w:space="0" w:color="auto"/>
                                                  </w:divBdr>
                                                  <w:divsChild>
                                                    <w:div w:id="14942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8150">
                                          <w:marLeft w:val="0"/>
                                          <w:marRight w:val="0"/>
                                          <w:marTop w:val="0"/>
                                          <w:marBottom w:val="0"/>
                                          <w:divBdr>
                                            <w:top w:val="none" w:sz="0" w:space="0" w:color="auto"/>
                                            <w:left w:val="none" w:sz="0" w:space="0" w:color="auto"/>
                                            <w:bottom w:val="none" w:sz="0" w:space="0" w:color="auto"/>
                                            <w:right w:val="none" w:sz="0" w:space="0" w:color="auto"/>
                                          </w:divBdr>
                                          <w:divsChild>
                                            <w:div w:id="1320233623">
                                              <w:marLeft w:val="0"/>
                                              <w:marRight w:val="0"/>
                                              <w:marTop w:val="0"/>
                                              <w:marBottom w:val="0"/>
                                              <w:divBdr>
                                                <w:top w:val="none" w:sz="0" w:space="0" w:color="auto"/>
                                                <w:left w:val="none" w:sz="0" w:space="0" w:color="auto"/>
                                                <w:bottom w:val="none" w:sz="0" w:space="0" w:color="auto"/>
                                                <w:right w:val="none" w:sz="0" w:space="0" w:color="auto"/>
                                              </w:divBdr>
                                            </w:div>
                                            <w:div w:id="819349954">
                                              <w:marLeft w:val="0"/>
                                              <w:marRight w:val="0"/>
                                              <w:marTop w:val="0"/>
                                              <w:marBottom w:val="0"/>
                                              <w:divBdr>
                                                <w:top w:val="none" w:sz="0" w:space="0" w:color="auto"/>
                                                <w:left w:val="none" w:sz="0" w:space="0" w:color="auto"/>
                                                <w:bottom w:val="none" w:sz="0" w:space="0" w:color="auto"/>
                                                <w:right w:val="none" w:sz="0" w:space="0" w:color="auto"/>
                                              </w:divBdr>
                                              <w:divsChild>
                                                <w:div w:id="671445775">
                                                  <w:marLeft w:val="0"/>
                                                  <w:marRight w:val="0"/>
                                                  <w:marTop w:val="0"/>
                                                  <w:marBottom w:val="0"/>
                                                  <w:divBdr>
                                                    <w:top w:val="none" w:sz="0" w:space="0" w:color="auto"/>
                                                    <w:left w:val="none" w:sz="0" w:space="0" w:color="auto"/>
                                                    <w:bottom w:val="none" w:sz="0" w:space="0" w:color="auto"/>
                                                    <w:right w:val="none" w:sz="0" w:space="0" w:color="auto"/>
                                                  </w:divBdr>
                                                  <w:divsChild>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5714">
                                          <w:marLeft w:val="0"/>
                                          <w:marRight w:val="0"/>
                                          <w:marTop w:val="0"/>
                                          <w:marBottom w:val="0"/>
                                          <w:divBdr>
                                            <w:top w:val="none" w:sz="0" w:space="0" w:color="auto"/>
                                            <w:left w:val="none" w:sz="0" w:space="0" w:color="auto"/>
                                            <w:bottom w:val="none" w:sz="0" w:space="0" w:color="auto"/>
                                            <w:right w:val="none" w:sz="0" w:space="0" w:color="auto"/>
                                          </w:divBdr>
                                          <w:divsChild>
                                            <w:div w:id="1764184269">
                                              <w:marLeft w:val="0"/>
                                              <w:marRight w:val="0"/>
                                              <w:marTop w:val="0"/>
                                              <w:marBottom w:val="0"/>
                                              <w:divBdr>
                                                <w:top w:val="none" w:sz="0" w:space="0" w:color="auto"/>
                                                <w:left w:val="none" w:sz="0" w:space="0" w:color="auto"/>
                                                <w:bottom w:val="none" w:sz="0" w:space="0" w:color="auto"/>
                                                <w:right w:val="none" w:sz="0" w:space="0" w:color="auto"/>
                                              </w:divBdr>
                                            </w:div>
                                            <w:div w:id="1921981406">
                                              <w:marLeft w:val="0"/>
                                              <w:marRight w:val="0"/>
                                              <w:marTop w:val="0"/>
                                              <w:marBottom w:val="0"/>
                                              <w:divBdr>
                                                <w:top w:val="none" w:sz="0" w:space="0" w:color="auto"/>
                                                <w:left w:val="none" w:sz="0" w:space="0" w:color="auto"/>
                                                <w:bottom w:val="none" w:sz="0" w:space="0" w:color="auto"/>
                                                <w:right w:val="none" w:sz="0" w:space="0" w:color="auto"/>
                                              </w:divBdr>
                                              <w:divsChild>
                                                <w:div w:id="737244064">
                                                  <w:marLeft w:val="0"/>
                                                  <w:marRight w:val="0"/>
                                                  <w:marTop w:val="0"/>
                                                  <w:marBottom w:val="0"/>
                                                  <w:divBdr>
                                                    <w:top w:val="none" w:sz="0" w:space="0" w:color="auto"/>
                                                    <w:left w:val="none" w:sz="0" w:space="0" w:color="auto"/>
                                                    <w:bottom w:val="none" w:sz="0" w:space="0" w:color="auto"/>
                                                    <w:right w:val="none" w:sz="0" w:space="0" w:color="auto"/>
                                                  </w:divBdr>
                                                  <w:divsChild>
                                                    <w:div w:id="582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0131">
                                          <w:marLeft w:val="0"/>
                                          <w:marRight w:val="0"/>
                                          <w:marTop w:val="0"/>
                                          <w:marBottom w:val="0"/>
                                          <w:divBdr>
                                            <w:top w:val="none" w:sz="0" w:space="0" w:color="auto"/>
                                            <w:left w:val="none" w:sz="0" w:space="0" w:color="auto"/>
                                            <w:bottom w:val="none" w:sz="0" w:space="0" w:color="auto"/>
                                            <w:right w:val="none" w:sz="0" w:space="0" w:color="auto"/>
                                          </w:divBdr>
                                          <w:divsChild>
                                            <w:div w:id="1504904165">
                                              <w:marLeft w:val="0"/>
                                              <w:marRight w:val="0"/>
                                              <w:marTop w:val="0"/>
                                              <w:marBottom w:val="0"/>
                                              <w:divBdr>
                                                <w:top w:val="none" w:sz="0" w:space="0" w:color="auto"/>
                                                <w:left w:val="none" w:sz="0" w:space="0" w:color="auto"/>
                                                <w:bottom w:val="none" w:sz="0" w:space="0" w:color="auto"/>
                                                <w:right w:val="none" w:sz="0" w:space="0" w:color="auto"/>
                                              </w:divBdr>
                                            </w:div>
                                            <w:div w:id="943608805">
                                              <w:marLeft w:val="0"/>
                                              <w:marRight w:val="0"/>
                                              <w:marTop w:val="0"/>
                                              <w:marBottom w:val="0"/>
                                              <w:divBdr>
                                                <w:top w:val="none" w:sz="0" w:space="0" w:color="auto"/>
                                                <w:left w:val="none" w:sz="0" w:space="0" w:color="auto"/>
                                                <w:bottom w:val="none" w:sz="0" w:space="0" w:color="auto"/>
                                                <w:right w:val="none" w:sz="0" w:space="0" w:color="auto"/>
                                              </w:divBdr>
                                              <w:divsChild>
                                                <w:div w:id="2017877704">
                                                  <w:marLeft w:val="0"/>
                                                  <w:marRight w:val="0"/>
                                                  <w:marTop w:val="0"/>
                                                  <w:marBottom w:val="0"/>
                                                  <w:divBdr>
                                                    <w:top w:val="none" w:sz="0" w:space="0" w:color="auto"/>
                                                    <w:left w:val="none" w:sz="0" w:space="0" w:color="auto"/>
                                                    <w:bottom w:val="none" w:sz="0" w:space="0" w:color="auto"/>
                                                    <w:right w:val="none" w:sz="0" w:space="0" w:color="auto"/>
                                                  </w:divBdr>
                                                  <w:divsChild>
                                                    <w:div w:id="7405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519">
                                          <w:marLeft w:val="0"/>
                                          <w:marRight w:val="0"/>
                                          <w:marTop w:val="0"/>
                                          <w:marBottom w:val="0"/>
                                          <w:divBdr>
                                            <w:top w:val="none" w:sz="0" w:space="0" w:color="auto"/>
                                            <w:left w:val="none" w:sz="0" w:space="0" w:color="auto"/>
                                            <w:bottom w:val="none" w:sz="0" w:space="0" w:color="auto"/>
                                            <w:right w:val="none" w:sz="0" w:space="0" w:color="auto"/>
                                          </w:divBdr>
                                          <w:divsChild>
                                            <w:div w:id="1337995838">
                                              <w:marLeft w:val="0"/>
                                              <w:marRight w:val="0"/>
                                              <w:marTop w:val="0"/>
                                              <w:marBottom w:val="0"/>
                                              <w:divBdr>
                                                <w:top w:val="none" w:sz="0" w:space="0" w:color="auto"/>
                                                <w:left w:val="none" w:sz="0" w:space="0" w:color="auto"/>
                                                <w:bottom w:val="none" w:sz="0" w:space="0" w:color="auto"/>
                                                <w:right w:val="none" w:sz="0" w:space="0" w:color="auto"/>
                                              </w:divBdr>
                                            </w:div>
                                            <w:div w:id="2126801141">
                                              <w:marLeft w:val="0"/>
                                              <w:marRight w:val="0"/>
                                              <w:marTop w:val="0"/>
                                              <w:marBottom w:val="0"/>
                                              <w:divBdr>
                                                <w:top w:val="none" w:sz="0" w:space="0" w:color="auto"/>
                                                <w:left w:val="none" w:sz="0" w:space="0" w:color="auto"/>
                                                <w:bottom w:val="none" w:sz="0" w:space="0" w:color="auto"/>
                                                <w:right w:val="none" w:sz="0" w:space="0" w:color="auto"/>
                                              </w:divBdr>
                                              <w:divsChild>
                                                <w:div w:id="1456756302">
                                                  <w:marLeft w:val="0"/>
                                                  <w:marRight w:val="0"/>
                                                  <w:marTop w:val="0"/>
                                                  <w:marBottom w:val="0"/>
                                                  <w:divBdr>
                                                    <w:top w:val="none" w:sz="0" w:space="0" w:color="auto"/>
                                                    <w:left w:val="none" w:sz="0" w:space="0" w:color="auto"/>
                                                    <w:bottom w:val="none" w:sz="0" w:space="0" w:color="auto"/>
                                                    <w:right w:val="none" w:sz="0" w:space="0" w:color="auto"/>
                                                  </w:divBdr>
                                                  <w:divsChild>
                                                    <w:div w:id="536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8783">
                                          <w:marLeft w:val="0"/>
                                          <w:marRight w:val="0"/>
                                          <w:marTop w:val="0"/>
                                          <w:marBottom w:val="0"/>
                                          <w:divBdr>
                                            <w:top w:val="none" w:sz="0" w:space="0" w:color="auto"/>
                                            <w:left w:val="none" w:sz="0" w:space="0" w:color="auto"/>
                                            <w:bottom w:val="none" w:sz="0" w:space="0" w:color="auto"/>
                                            <w:right w:val="none" w:sz="0" w:space="0" w:color="auto"/>
                                          </w:divBdr>
                                          <w:divsChild>
                                            <w:div w:id="1909268777">
                                              <w:marLeft w:val="0"/>
                                              <w:marRight w:val="0"/>
                                              <w:marTop w:val="0"/>
                                              <w:marBottom w:val="0"/>
                                              <w:divBdr>
                                                <w:top w:val="none" w:sz="0" w:space="0" w:color="auto"/>
                                                <w:left w:val="none" w:sz="0" w:space="0" w:color="auto"/>
                                                <w:bottom w:val="none" w:sz="0" w:space="0" w:color="auto"/>
                                                <w:right w:val="none" w:sz="0" w:space="0" w:color="auto"/>
                                              </w:divBdr>
                                            </w:div>
                                            <w:div w:id="1485973795">
                                              <w:marLeft w:val="0"/>
                                              <w:marRight w:val="0"/>
                                              <w:marTop w:val="0"/>
                                              <w:marBottom w:val="0"/>
                                              <w:divBdr>
                                                <w:top w:val="none" w:sz="0" w:space="0" w:color="auto"/>
                                                <w:left w:val="none" w:sz="0" w:space="0" w:color="auto"/>
                                                <w:bottom w:val="none" w:sz="0" w:space="0" w:color="auto"/>
                                                <w:right w:val="none" w:sz="0" w:space="0" w:color="auto"/>
                                              </w:divBdr>
                                              <w:divsChild>
                                                <w:div w:id="1831405918">
                                                  <w:marLeft w:val="0"/>
                                                  <w:marRight w:val="0"/>
                                                  <w:marTop w:val="0"/>
                                                  <w:marBottom w:val="0"/>
                                                  <w:divBdr>
                                                    <w:top w:val="none" w:sz="0" w:space="0" w:color="auto"/>
                                                    <w:left w:val="none" w:sz="0" w:space="0" w:color="auto"/>
                                                    <w:bottom w:val="none" w:sz="0" w:space="0" w:color="auto"/>
                                                    <w:right w:val="none" w:sz="0" w:space="0" w:color="auto"/>
                                                  </w:divBdr>
                                                  <w:divsChild>
                                                    <w:div w:id="9850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61079">
                                          <w:marLeft w:val="0"/>
                                          <w:marRight w:val="0"/>
                                          <w:marTop w:val="0"/>
                                          <w:marBottom w:val="0"/>
                                          <w:divBdr>
                                            <w:top w:val="none" w:sz="0" w:space="0" w:color="auto"/>
                                            <w:left w:val="none" w:sz="0" w:space="0" w:color="auto"/>
                                            <w:bottom w:val="none" w:sz="0" w:space="0" w:color="auto"/>
                                            <w:right w:val="none" w:sz="0" w:space="0" w:color="auto"/>
                                          </w:divBdr>
                                          <w:divsChild>
                                            <w:div w:id="4640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carmichael</dc:creator>
  <cp:keywords/>
  <dc:description/>
  <cp:lastModifiedBy>Laura Moody</cp:lastModifiedBy>
  <cp:revision>3</cp:revision>
  <cp:lastPrinted>2019-04-19T18:13:00Z</cp:lastPrinted>
  <dcterms:created xsi:type="dcterms:W3CDTF">2019-08-25T13:43:00Z</dcterms:created>
  <dcterms:modified xsi:type="dcterms:W3CDTF">2019-08-25T13:48:00Z</dcterms:modified>
</cp:coreProperties>
</file>