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437F90" w14:textId="77777777" w:rsidR="00BB6BEF" w:rsidRDefault="00BB6BE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000002" w14:textId="5AADE553" w:rsidR="0020174B" w:rsidRPr="008E5B22" w:rsidRDefault="008E5B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MWI Business Meeting</w:t>
      </w:r>
    </w:p>
    <w:p w14:paraId="00000004" w14:textId="4633025F" w:rsidR="0020174B" w:rsidRDefault="00C21EF6" w:rsidP="008E5B2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16, 2020</w:t>
      </w:r>
    </w:p>
    <w:p w14:paraId="3EF634D1" w14:textId="065513E4" w:rsidR="008E5B22" w:rsidRDefault="008E5B22" w:rsidP="008E5B22">
      <w:pPr>
        <w:spacing w:line="240" w:lineRule="auto"/>
        <w:rPr>
          <w:rFonts w:ascii="Arial" w:hAnsi="Arial" w:cs="Arial"/>
          <w:sz w:val="24"/>
          <w:szCs w:val="24"/>
        </w:rPr>
      </w:pPr>
    </w:p>
    <w:p w14:paraId="08E8BCC4" w14:textId="24403479" w:rsidR="008E5B22" w:rsidRPr="0014443E" w:rsidRDefault="008E5B22" w:rsidP="008E5B2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 via Zoom were: Blair, Chair; Nate, Vice-Chair; Rachel S, Treasurer; Sue, Recording Secretary; Nancy G-P, Web and Social Media;</w:t>
      </w:r>
      <w:r w:rsidR="0014443E">
        <w:rPr>
          <w:rFonts w:ascii="Arial" w:hAnsi="Arial" w:cs="Arial"/>
          <w:sz w:val="24"/>
          <w:szCs w:val="24"/>
        </w:rPr>
        <w:t xml:space="preserve"> Michael P, Tuesday BBSS. Mark, member; Bob K, Newton Friday; </w:t>
      </w:r>
      <w:r w:rsidR="0014443E" w:rsidRPr="0014443E">
        <w:rPr>
          <w:rFonts w:ascii="Arial" w:hAnsi="Arial" w:cs="Arial"/>
          <w:sz w:val="24"/>
          <w:szCs w:val="24"/>
        </w:rPr>
        <w:t>Howard, Brookline Men’s Monday;</w:t>
      </w:r>
      <w:r>
        <w:rPr>
          <w:rFonts w:ascii="Arial" w:hAnsi="Arial" w:cs="Arial"/>
          <w:sz w:val="24"/>
          <w:szCs w:val="24"/>
        </w:rPr>
        <w:t xml:space="preserve"> </w:t>
      </w:r>
      <w:r w:rsidR="0014443E" w:rsidRPr="0014443E">
        <w:rPr>
          <w:rFonts w:ascii="Arial" w:hAnsi="Arial" w:cs="Arial"/>
          <w:sz w:val="24"/>
          <w:szCs w:val="24"/>
        </w:rPr>
        <w:t>Ronda, Sunday Framingham</w:t>
      </w:r>
      <w:r w:rsidR="0014443E">
        <w:rPr>
          <w:rFonts w:ascii="Arial" w:hAnsi="Arial" w:cs="Arial"/>
          <w:sz w:val="24"/>
          <w:szCs w:val="24"/>
        </w:rPr>
        <w:t>;</w:t>
      </w:r>
      <w:r w:rsidR="006F7174">
        <w:rPr>
          <w:rFonts w:ascii="Arial" w:hAnsi="Arial" w:cs="Arial"/>
          <w:sz w:val="24"/>
          <w:szCs w:val="24"/>
        </w:rPr>
        <w:t xml:space="preserve"> </w:t>
      </w:r>
      <w:r w:rsidR="006F7174" w:rsidRPr="006F7174">
        <w:rPr>
          <w:rFonts w:ascii="Arial" w:hAnsi="Arial" w:cs="Arial"/>
          <w:sz w:val="24"/>
          <w:szCs w:val="24"/>
        </w:rPr>
        <w:t xml:space="preserve">Susan G, </w:t>
      </w:r>
      <w:r w:rsidR="006F7174">
        <w:rPr>
          <w:rFonts w:ascii="Arial" w:hAnsi="Arial" w:cs="Arial"/>
          <w:sz w:val="24"/>
          <w:szCs w:val="24"/>
        </w:rPr>
        <w:t xml:space="preserve">Thursday </w:t>
      </w:r>
      <w:r w:rsidR="006F7174" w:rsidRPr="006F7174">
        <w:rPr>
          <w:rFonts w:ascii="Arial" w:hAnsi="Arial" w:cs="Arial"/>
          <w:sz w:val="24"/>
          <w:szCs w:val="24"/>
        </w:rPr>
        <w:t>12pm Boston</w:t>
      </w:r>
      <w:r w:rsidR="005C0E38">
        <w:rPr>
          <w:rFonts w:ascii="Arial" w:hAnsi="Arial" w:cs="Arial"/>
          <w:sz w:val="24"/>
          <w:szCs w:val="24"/>
        </w:rPr>
        <w:t xml:space="preserve"> and Wed night Hudson</w:t>
      </w:r>
      <w:r w:rsidR="00BB6BEF">
        <w:rPr>
          <w:rFonts w:ascii="Arial" w:hAnsi="Arial" w:cs="Arial"/>
          <w:sz w:val="24"/>
          <w:szCs w:val="24"/>
        </w:rPr>
        <w:t>.</w:t>
      </w:r>
    </w:p>
    <w:p w14:paraId="0000000B" w14:textId="3C1B4F9F" w:rsidR="0020174B" w:rsidRDefault="0020174B">
      <w:pPr>
        <w:spacing w:line="240" w:lineRule="auto"/>
        <w:rPr>
          <w:rFonts w:ascii="Arial" w:hAnsi="Arial" w:cs="Arial"/>
          <w:sz w:val="24"/>
          <w:szCs w:val="24"/>
        </w:rPr>
      </w:pPr>
    </w:p>
    <w:p w14:paraId="0A3A29E6" w14:textId="69CF5576" w:rsidR="008E5B22" w:rsidRPr="00A47C9F" w:rsidRDefault="008E5B22" w:rsidP="008E5B22">
      <w:pPr>
        <w:pStyle w:val="WW-Default1"/>
        <w:rPr>
          <w:rFonts w:ascii="Arial" w:hAnsi="Arial" w:cs="Arial"/>
        </w:rPr>
      </w:pPr>
      <w:r w:rsidRPr="00A47C9F">
        <w:rPr>
          <w:rFonts w:ascii="Arial" w:hAnsi="Arial" w:cs="Arial"/>
        </w:rPr>
        <w:t xml:space="preserve">Blair opened the meeting at 9:05 am with the Serenity Prayer and an introduction of those present, the purpose of our meeting, and its etiquette. </w:t>
      </w:r>
      <w:r w:rsidR="0014443E">
        <w:rPr>
          <w:rFonts w:ascii="Arial" w:hAnsi="Arial" w:cs="Arial"/>
        </w:rPr>
        <w:t xml:space="preserve">Bob K </w:t>
      </w:r>
      <w:r w:rsidRPr="00A47C9F">
        <w:rPr>
          <w:rFonts w:ascii="Arial" w:hAnsi="Arial" w:cs="Arial"/>
        </w:rPr>
        <w:t xml:space="preserve">read the 12 Steps, </w:t>
      </w:r>
      <w:r w:rsidR="0014443E">
        <w:rPr>
          <w:rFonts w:ascii="Arial" w:hAnsi="Arial" w:cs="Arial"/>
        </w:rPr>
        <w:t>Rachel</w:t>
      </w:r>
      <w:r w:rsidRPr="00A47C9F">
        <w:rPr>
          <w:rFonts w:ascii="Arial" w:hAnsi="Arial" w:cs="Arial"/>
        </w:rPr>
        <w:t xml:space="preserve"> read the 12 Traditions, </w:t>
      </w:r>
      <w:r>
        <w:rPr>
          <w:rFonts w:ascii="Arial" w:hAnsi="Arial" w:cs="Arial"/>
        </w:rPr>
        <w:t xml:space="preserve">and </w:t>
      </w:r>
      <w:r w:rsidR="0014443E">
        <w:rPr>
          <w:rFonts w:ascii="Arial" w:hAnsi="Arial" w:cs="Arial"/>
        </w:rPr>
        <w:t>Sue</w:t>
      </w:r>
      <w:r>
        <w:rPr>
          <w:rFonts w:ascii="Arial" w:hAnsi="Arial" w:cs="Arial"/>
        </w:rPr>
        <w:t xml:space="preserve"> </w:t>
      </w:r>
      <w:r w:rsidRPr="00A47C9F">
        <w:rPr>
          <w:rFonts w:ascii="Arial" w:hAnsi="Arial" w:cs="Arial"/>
        </w:rPr>
        <w:t xml:space="preserve">read the Concept of the Month. </w:t>
      </w:r>
    </w:p>
    <w:p w14:paraId="7466047D" w14:textId="77777777" w:rsidR="008E5B22" w:rsidRPr="00A47C9F" w:rsidRDefault="008E5B22" w:rsidP="008E5B22">
      <w:pPr>
        <w:pStyle w:val="WW-Default1"/>
        <w:rPr>
          <w:rFonts w:ascii="Arial" w:hAnsi="Arial" w:cs="Arial"/>
        </w:rPr>
      </w:pPr>
    </w:p>
    <w:p w14:paraId="08C7287F" w14:textId="21513148" w:rsidR="008E5B22" w:rsidRPr="00A47C9F" w:rsidRDefault="006F7174" w:rsidP="008E5B22">
      <w:pPr>
        <w:pStyle w:val="WW-Default1"/>
        <w:rPr>
          <w:rFonts w:ascii="Arial" w:hAnsi="Arial" w:cs="Arial"/>
        </w:rPr>
      </w:pPr>
      <w:r>
        <w:rPr>
          <w:rFonts w:ascii="Arial" w:hAnsi="Arial" w:cs="Arial"/>
        </w:rPr>
        <w:t>Bob K</w:t>
      </w:r>
      <w:r w:rsidR="008E5B2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Howard</w:t>
      </w:r>
      <w:r w:rsidR="008E5B22" w:rsidRPr="00A47C9F">
        <w:rPr>
          <w:rFonts w:ascii="Arial" w:hAnsi="Arial" w:cs="Arial"/>
        </w:rPr>
        <w:t xml:space="preserve"> volunteered to review the Minutes. </w:t>
      </w:r>
    </w:p>
    <w:p w14:paraId="5B6957FE" w14:textId="77777777" w:rsidR="008E5B22" w:rsidRPr="00A47C9F" w:rsidRDefault="008E5B22" w:rsidP="008E5B22">
      <w:pPr>
        <w:pStyle w:val="WW-Default1"/>
        <w:rPr>
          <w:rFonts w:ascii="Arial" w:hAnsi="Arial" w:cs="Arial"/>
        </w:rPr>
      </w:pPr>
    </w:p>
    <w:p w14:paraId="73618C87" w14:textId="77777777" w:rsidR="008E5B22" w:rsidRDefault="008E5B22" w:rsidP="008E5B22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A786B">
        <w:rPr>
          <w:rFonts w:ascii="Arial" w:hAnsi="Arial" w:cs="Arial"/>
          <w:b/>
          <w:bCs/>
          <w:sz w:val="24"/>
          <w:szCs w:val="24"/>
          <w:u w:val="single"/>
        </w:rPr>
        <w:t>Treasurer’s Report</w:t>
      </w:r>
    </w:p>
    <w:p w14:paraId="61305200" w14:textId="36B22FD6" w:rsidR="008E5B22" w:rsidRDefault="008E5B2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 S:</w:t>
      </w:r>
      <w:r w:rsidR="006F7174">
        <w:rPr>
          <w:rFonts w:ascii="Arial" w:hAnsi="Arial" w:cs="Arial"/>
          <w:sz w:val="24"/>
          <w:szCs w:val="24"/>
        </w:rPr>
        <w:t xml:space="preserve"> The finances are good; there were a lot of donations in April, although some covered the first quarter time period when meetings were still functioning in person.  </w:t>
      </w:r>
    </w:p>
    <w:p w14:paraId="11FD2884" w14:textId="60CC321B" w:rsidR="008E5B22" w:rsidRDefault="008E5B22">
      <w:pPr>
        <w:spacing w:line="240" w:lineRule="auto"/>
        <w:rPr>
          <w:rFonts w:ascii="Arial" w:hAnsi="Arial" w:cs="Arial"/>
          <w:sz w:val="24"/>
          <w:szCs w:val="24"/>
        </w:rPr>
      </w:pPr>
    </w:p>
    <w:p w14:paraId="14AB17AB" w14:textId="77777777" w:rsidR="00C21EF6" w:rsidRPr="008E5B22" w:rsidRDefault="00C21EF6">
      <w:pPr>
        <w:spacing w:line="240" w:lineRule="auto"/>
        <w:rPr>
          <w:rFonts w:ascii="Arial" w:hAnsi="Arial" w:cs="Arial"/>
          <w:sz w:val="24"/>
          <w:szCs w:val="24"/>
        </w:rPr>
      </w:pPr>
    </w:p>
    <w:p w14:paraId="0000000C" w14:textId="3ABEE9C9" w:rsidR="0020174B" w:rsidRPr="008E5B22" w:rsidRDefault="0078574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5B22">
        <w:rPr>
          <w:rFonts w:ascii="Arial" w:hAnsi="Arial" w:cs="Arial"/>
          <w:b/>
          <w:sz w:val="24"/>
          <w:szCs w:val="24"/>
          <w:u w:val="single"/>
        </w:rPr>
        <w:t>Old and/or Ongoing Business</w:t>
      </w:r>
    </w:p>
    <w:p w14:paraId="7AE3C733" w14:textId="6CE1EBB2" w:rsidR="004236F3" w:rsidRDefault="004236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and Social M</w:t>
      </w:r>
      <w:r w:rsidR="00C21EF6">
        <w:rPr>
          <w:rFonts w:ascii="Arial" w:hAnsi="Arial" w:cs="Arial"/>
          <w:sz w:val="24"/>
          <w:szCs w:val="24"/>
        </w:rPr>
        <w:t>edi</w:t>
      </w:r>
      <w:r w:rsidR="00BB6BE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 Nancy G-P</w:t>
      </w:r>
    </w:p>
    <w:p w14:paraId="31D0E5B3" w14:textId="2C8C0B28" w:rsidR="004236F3" w:rsidRDefault="006F717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lot of traffic on the site to check out Zoom meetings. That may also have led to more donations as people see they can donate through Paypal. </w:t>
      </w:r>
      <w:r w:rsidR="00F07CAD">
        <w:rPr>
          <w:rFonts w:ascii="Arial" w:hAnsi="Arial" w:cs="Arial"/>
          <w:sz w:val="24"/>
          <w:szCs w:val="24"/>
        </w:rPr>
        <w:t xml:space="preserve">The site is in compliance for Google Adwords. Bulemia is still one of the highest search terms. A possible addition to the website is to add a blog to address current concerns, issues, etc. </w:t>
      </w:r>
    </w:p>
    <w:p w14:paraId="3A7976B8" w14:textId="77777777" w:rsidR="00C21EF6" w:rsidRDefault="00C21EF6">
      <w:pPr>
        <w:spacing w:line="240" w:lineRule="auto"/>
        <w:rPr>
          <w:rFonts w:ascii="Arial" w:hAnsi="Arial" w:cs="Arial"/>
          <w:sz w:val="24"/>
          <w:szCs w:val="24"/>
        </w:rPr>
      </w:pPr>
    </w:p>
    <w:p w14:paraId="245A0050" w14:textId="1EEB35DE" w:rsidR="007A746F" w:rsidRDefault="007A746F" w:rsidP="007A746F">
      <w:pPr>
        <w:spacing w:line="240" w:lineRule="auto"/>
        <w:rPr>
          <w:rFonts w:ascii="Arial" w:hAnsi="Arial" w:cs="Arial"/>
          <w:sz w:val="24"/>
          <w:szCs w:val="24"/>
        </w:rPr>
      </w:pPr>
      <w:r w:rsidRPr="008E5B22">
        <w:rPr>
          <w:rFonts w:ascii="Arial" w:hAnsi="Arial" w:cs="Arial"/>
          <w:sz w:val="24"/>
          <w:szCs w:val="24"/>
        </w:rPr>
        <w:t xml:space="preserve">Meetings: do they have what they need, confirm digital/call-in info, updates to OA.org </w:t>
      </w:r>
      <w:r>
        <w:rPr>
          <w:rFonts w:ascii="Arial" w:hAnsi="Arial" w:cs="Arial"/>
          <w:sz w:val="24"/>
          <w:szCs w:val="24"/>
        </w:rPr>
        <w:t>–</w:t>
      </w:r>
      <w:r w:rsidRPr="008E5B22">
        <w:rPr>
          <w:rFonts w:ascii="Arial" w:hAnsi="Arial" w:cs="Arial"/>
          <w:sz w:val="24"/>
          <w:szCs w:val="24"/>
        </w:rPr>
        <w:t xml:space="preserve"> Blair</w:t>
      </w:r>
    </w:p>
    <w:p w14:paraId="138C1280" w14:textId="45CBD34F" w:rsidR="009F1BA2" w:rsidRDefault="0025201F" w:rsidP="007A74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Meetings must have the password again as of the </w:t>
      </w:r>
      <w:r w:rsidR="00452CD6">
        <w:rPr>
          <w:rFonts w:ascii="Arial" w:hAnsi="Arial" w:cs="Arial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 xml:space="preserve"> of this month. They </w:t>
      </w:r>
      <w:r w:rsidR="00452CD6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listed on the website</w:t>
      </w:r>
      <w:r w:rsidR="00452CD6">
        <w:rPr>
          <w:rFonts w:ascii="Arial" w:hAnsi="Arial" w:cs="Arial"/>
          <w:sz w:val="24"/>
          <w:szCs w:val="24"/>
        </w:rPr>
        <w:t xml:space="preserve"> and the Google sheet there</w:t>
      </w:r>
      <w:r>
        <w:rPr>
          <w:rFonts w:ascii="Arial" w:hAnsi="Arial" w:cs="Arial"/>
          <w:sz w:val="24"/>
          <w:szCs w:val="24"/>
        </w:rPr>
        <w:t xml:space="preserve">. Howard brought up the question if MWI or Region 6 or WSO </w:t>
      </w:r>
      <w:r w:rsidR="00BB6BEF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offering any guidelines for what to do when meetings revert to in-person again. Discussion brought up letting each group </w:t>
      </w:r>
      <w:r w:rsidR="00452CD6">
        <w:rPr>
          <w:rFonts w:ascii="Arial" w:hAnsi="Arial" w:cs="Arial"/>
          <w:sz w:val="24"/>
          <w:szCs w:val="24"/>
        </w:rPr>
        <w:t>make their decisions, following local and state guidelines.</w:t>
      </w:r>
      <w:r w:rsidR="009F1BA2">
        <w:rPr>
          <w:rFonts w:ascii="Arial" w:hAnsi="Arial" w:cs="Arial"/>
          <w:sz w:val="24"/>
          <w:szCs w:val="24"/>
        </w:rPr>
        <w:t xml:space="preserve"> Information from the state of Massachusetts can be found at </w:t>
      </w:r>
      <w:hyperlink r:id="rId5" w:anchor="latest-guidance-" w:history="1">
        <w:r w:rsidR="009F1BA2" w:rsidRPr="00BB6BEF">
          <w:rPr>
            <w:rStyle w:val="Hyperlink"/>
            <w:rFonts w:ascii="Arial" w:hAnsi="Arial" w:cs="Arial"/>
            <w:color w:val="0099FF"/>
            <w:sz w:val="24"/>
            <w:szCs w:val="24"/>
          </w:rPr>
          <w:t>https://www.mass.gov/info-details/covid-19-prevention-and-treatment#latest-guidance-</w:t>
        </w:r>
      </w:hyperlink>
      <w:r w:rsidR="009F1BA2">
        <w:rPr>
          <w:rFonts w:ascii="Arial" w:hAnsi="Arial" w:cs="Arial"/>
          <w:sz w:val="24"/>
          <w:szCs w:val="24"/>
        </w:rPr>
        <w:t xml:space="preserve"> or </w:t>
      </w:r>
      <w:hyperlink r:id="rId6" w:history="1">
        <w:r w:rsidR="009F1BA2" w:rsidRPr="000421BC">
          <w:rPr>
            <w:rStyle w:val="Hyperlink"/>
            <w:rFonts w:ascii="Arial" w:hAnsi="Arial" w:cs="Arial"/>
            <w:sz w:val="24"/>
            <w:szCs w:val="24"/>
          </w:rPr>
          <w:t>https://www.cdc.gov/coronavirus/2019-ncov/community/index.html</w:t>
        </w:r>
      </w:hyperlink>
    </w:p>
    <w:p w14:paraId="2BCAD21C" w14:textId="1C48B1C2" w:rsidR="007A746F" w:rsidRPr="008E5B22" w:rsidRDefault="009F1BA2" w:rsidP="007A74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returning to in-person meetings, e</w:t>
      </w:r>
      <w:r w:rsidR="00452CD6">
        <w:rPr>
          <w:rFonts w:ascii="Arial" w:hAnsi="Arial" w:cs="Arial"/>
          <w:sz w:val="24"/>
          <w:szCs w:val="24"/>
        </w:rPr>
        <w:t>ach meeting should update the OA.org meeting list</w:t>
      </w:r>
      <w:r>
        <w:rPr>
          <w:rFonts w:ascii="Arial" w:hAnsi="Arial" w:cs="Arial"/>
          <w:sz w:val="24"/>
          <w:szCs w:val="24"/>
        </w:rPr>
        <w:t xml:space="preserve">, </w:t>
      </w:r>
      <w:r w:rsidR="00452CD6">
        <w:rPr>
          <w:rFonts w:ascii="Arial" w:hAnsi="Arial" w:cs="Arial"/>
          <w:sz w:val="24"/>
          <w:szCs w:val="24"/>
        </w:rPr>
        <w:t xml:space="preserve">so MWI can update its list. Nancy will add this information to the website and send out a blast. </w:t>
      </w:r>
    </w:p>
    <w:p w14:paraId="43A6510B" w14:textId="77777777" w:rsidR="008E5B22" w:rsidRPr="008E5B22" w:rsidRDefault="008E5B22">
      <w:pPr>
        <w:spacing w:line="240" w:lineRule="auto"/>
        <w:rPr>
          <w:rFonts w:ascii="Arial" w:hAnsi="Arial" w:cs="Arial"/>
          <w:sz w:val="24"/>
          <w:szCs w:val="24"/>
        </w:rPr>
      </w:pPr>
    </w:p>
    <w:p w14:paraId="0000000F" w14:textId="24B7762C" w:rsidR="0020174B" w:rsidRDefault="00785748">
      <w:pPr>
        <w:spacing w:line="240" w:lineRule="auto"/>
        <w:rPr>
          <w:rFonts w:ascii="Arial" w:hAnsi="Arial" w:cs="Arial"/>
          <w:sz w:val="24"/>
          <w:szCs w:val="24"/>
        </w:rPr>
      </w:pPr>
      <w:r w:rsidRPr="008E5B22">
        <w:rPr>
          <w:rFonts w:ascii="Arial" w:hAnsi="Arial" w:cs="Arial"/>
          <w:sz w:val="24"/>
          <w:szCs w:val="24"/>
        </w:rPr>
        <w:t xml:space="preserve">MWI weekly workshops </w:t>
      </w:r>
      <w:r w:rsidR="008E5B22">
        <w:rPr>
          <w:rFonts w:ascii="Arial" w:hAnsi="Arial" w:cs="Arial"/>
          <w:sz w:val="24"/>
          <w:szCs w:val="24"/>
        </w:rPr>
        <w:t>–</w:t>
      </w:r>
      <w:r w:rsidRPr="008E5B22">
        <w:rPr>
          <w:rFonts w:ascii="Arial" w:hAnsi="Arial" w:cs="Arial"/>
          <w:sz w:val="24"/>
          <w:szCs w:val="24"/>
        </w:rPr>
        <w:t xml:space="preserve"> Nate</w:t>
      </w:r>
    </w:p>
    <w:p w14:paraId="220DF691" w14:textId="64C25269" w:rsidR="009F1BA2" w:rsidRPr="008E5B22" w:rsidRDefault="00452CD6" w:rsidP="009F1BA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Nate thanked those who have hosted workshops. Attendance has been good. </w:t>
      </w:r>
      <w:r w:rsidR="009F1BA2">
        <w:rPr>
          <w:rFonts w:ascii="Arial" w:hAnsi="Arial" w:cs="Arial"/>
          <w:sz w:val="24"/>
          <w:szCs w:val="24"/>
        </w:rPr>
        <w:t xml:space="preserve">If someone is interested in being the next coordinator of the Sunday workshops, please contact </w:t>
      </w:r>
      <w:hyperlink r:id="rId7" w:history="1">
        <w:r w:rsidR="009F1BA2" w:rsidRPr="000421BC">
          <w:rPr>
            <w:rStyle w:val="Hyperlink"/>
            <w:rFonts w:ascii="Arial" w:hAnsi="Arial" w:cs="Arial"/>
            <w:sz w:val="24"/>
            <w:szCs w:val="24"/>
          </w:rPr>
          <w:t>info@metrowestoa.org</w:t>
        </w:r>
      </w:hyperlink>
      <w:r w:rsidR="009F1BA2">
        <w:rPr>
          <w:rFonts w:ascii="Arial" w:hAnsi="Arial" w:cs="Arial"/>
          <w:sz w:val="24"/>
          <w:szCs w:val="24"/>
        </w:rPr>
        <w:t xml:space="preserve">. </w:t>
      </w:r>
    </w:p>
    <w:p w14:paraId="00000012" w14:textId="0CB8DDD7" w:rsidR="0020174B" w:rsidRPr="008E5B22" w:rsidRDefault="0020174B">
      <w:pPr>
        <w:spacing w:line="240" w:lineRule="auto"/>
        <w:rPr>
          <w:rFonts w:ascii="Arial" w:hAnsi="Arial" w:cs="Arial"/>
          <w:sz w:val="24"/>
          <w:szCs w:val="24"/>
        </w:rPr>
      </w:pPr>
    </w:p>
    <w:p w14:paraId="00000013" w14:textId="2D3D4D0D" w:rsidR="0020174B" w:rsidRPr="008E5B22" w:rsidRDefault="0078574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8E5B22">
        <w:rPr>
          <w:rFonts w:ascii="Arial" w:hAnsi="Arial" w:cs="Arial"/>
          <w:b/>
          <w:sz w:val="24"/>
          <w:szCs w:val="24"/>
          <w:u w:val="single"/>
        </w:rPr>
        <w:t>New Business</w:t>
      </w:r>
    </w:p>
    <w:p w14:paraId="00000014" w14:textId="5D9AF0F6" w:rsidR="0020174B" w:rsidRDefault="00C21EF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Virtual </w:t>
      </w:r>
      <w:r w:rsidR="00785748" w:rsidRPr="008E5B22">
        <w:rPr>
          <w:rFonts w:ascii="Arial" w:hAnsi="Arial" w:cs="Arial"/>
          <w:sz w:val="24"/>
          <w:szCs w:val="24"/>
        </w:rPr>
        <w:t xml:space="preserve">WSBC 2020 </w:t>
      </w:r>
      <w:r>
        <w:rPr>
          <w:rFonts w:ascii="Arial" w:hAnsi="Arial" w:cs="Arial"/>
          <w:sz w:val="24"/>
          <w:szCs w:val="24"/>
        </w:rPr>
        <w:t>Recap</w:t>
      </w:r>
      <w:r w:rsidR="00785748" w:rsidRPr="008E5B22">
        <w:rPr>
          <w:rFonts w:ascii="Arial" w:hAnsi="Arial" w:cs="Arial"/>
          <w:sz w:val="24"/>
          <w:szCs w:val="24"/>
        </w:rPr>
        <w:t xml:space="preserve"> - Blair &amp; Nate</w:t>
      </w:r>
    </w:p>
    <w:p w14:paraId="1C1AFCCA" w14:textId="240B57E3" w:rsidR="00452CD6" w:rsidRPr="008E5B22" w:rsidRDefault="00452C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five trustees were voted in. There is one vacancy for a General Service Truste</w:t>
      </w:r>
      <w:r w:rsidR="004C2CD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 All four literature motions were approved</w:t>
      </w:r>
      <w:r w:rsidR="00007E50">
        <w:rPr>
          <w:rFonts w:ascii="Arial" w:hAnsi="Arial" w:cs="Arial"/>
          <w:sz w:val="24"/>
          <w:szCs w:val="24"/>
        </w:rPr>
        <w:t xml:space="preserve">; check OA.org for how to order literature. </w:t>
      </w:r>
    </w:p>
    <w:p w14:paraId="00000016" w14:textId="01E419E2" w:rsidR="0020174B" w:rsidRDefault="0020174B">
      <w:pPr>
        <w:spacing w:line="240" w:lineRule="auto"/>
        <w:rPr>
          <w:rFonts w:ascii="Arial" w:hAnsi="Arial" w:cs="Arial"/>
          <w:sz w:val="24"/>
          <w:szCs w:val="24"/>
        </w:rPr>
      </w:pPr>
    </w:p>
    <w:p w14:paraId="26C1A096" w14:textId="34E7726E" w:rsidR="00C21EF6" w:rsidRDefault="00C21EF6" w:rsidP="00F07C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for replacement: Corresponding Secretary</w:t>
      </w:r>
    </w:p>
    <w:p w14:paraId="7DE6F3E1" w14:textId="77777777" w:rsidR="00C21EF6" w:rsidRPr="00C21EF6" w:rsidRDefault="00C21EF6" w:rsidP="00F07CAD">
      <w:pPr>
        <w:pStyle w:val="NormalWeb"/>
        <w:numPr>
          <w:ilvl w:val="0"/>
          <w:numId w:val="1"/>
        </w:numPr>
        <w:spacing w:before="0" w:beforeAutospacing="0" w:after="0" w:afterAutospacing="0"/>
        <w:ind w:left="1170" w:right="1080" w:hanging="540"/>
        <w:textAlignment w:val="baseline"/>
        <w:rPr>
          <w:rFonts w:ascii="Arial" w:hAnsi="Arial" w:cs="Arial"/>
          <w:color w:val="000000"/>
        </w:rPr>
      </w:pPr>
      <w:r w:rsidRPr="00C21EF6">
        <w:rPr>
          <w:rFonts w:ascii="Arial" w:hAnsi="Arial" w:cs="Arial"/>
          <w:color w:val="000000"/>
        </w:rPr>
        <w:t>To be eligible for election as an MWI Officer, a person should be at the time of election: </w:t>
      </w:r>
    </w:p>
    <w:p w14:paraId="20270024" w14:textId="77777777" w:rsidR="00C21EF6" w:rsidRPr="00C21EF6" w:rsidRDefault="00C21EF6" w:rsidP="00F07CAD">
      <w:pPr>
        <w:pStyle w:val="NormalWeb"/>
        <w:numPr>
          <w:ilvl w:val="1"/>
          <w:numId w:val="1"/>
        </w:numPr>
        <w:spacing w:before="0" w:beforeAutospacing="0" w:after="0" w:afterAutospacing="0"/>
        <w:ind w:right="1080"/>
        <w:textAlignment w:val="baseline"/>
        <w:rPr>
          <w:rFonts w:ascii="Arial" w:hAnsi="Arial" w:cs="Arial"/>
          <w:color w:val="000000"/>
        </w:rPr>
      </w:pPr>
      <w:r w:rsidRPr="00C21EF6">
        <w:rPr>
          <w:rFonts w:ascii="Arial" w:hAnsi="Arial" w:cs="Arial"/>
          <w:color w:val="000000"/>
        </w:rPr>
        <w:t>be an intergroup representative (IR) or alternate representative (AR) to MWI for at least six (6) months.</w:t>
      </w:r>
    </w:p>
    <w:p w14:paraId="133D333B" w14:textId="77777777" w:rsidR="00C21EF6" w:rsidRPr="00C21EF6" w:rsidRDefault="00C21EF6" w:rsidP="00F07CAD">
      <w:pPr>
        <w:pStyle w:val="NormalWeb"/>
        <w:numPr>
          <w:ilvl w:val="1"/>
          <w:numId w:val="1"/>
        </w:numPr>
        <w:spacing w:before="0" w:beforeAutospacing="0" w:after="0" w:afterAutospacing="0"/>
        <w:ind w:right="1080"/>
        <w:textAlignment w:val="baseline"/>
        <w:rPr>
          <w:rFonts w:ascii="Arial" w:hAnsi="Arial" w:cs="Arial"/>
          <w:color w:val="000000"/>
        </w:rPr>
      </w:pPr>
      <w:r w:rsidRPr="00C21EF6">
        <w:rPr>
          <w:rFonts w:ascii="Arial" w:hAnsi="Arial" w:cs="Arial"/>
          <w:color w:val="000000"/>
        </w:rPr>
        <w:t xml:space="preserve">be selected for judgment, experience, stability, willingness and for faithful adherence to the Twelve Steps and Twelve Traditions of OA. In addition, they </w:t>
      </w:r>
      <w:r w:rsidRPr="00C21EF6">
        <w:rPr>
          <w:rFonts w:ascii="Arial" w:hAnsi="Arial" w:cs="Arial"/>
          <w:color w:val="000000"/>
        </w:rPr>
        <w:lastRenderedPageBreak/>
        <w:t>should have six (6) months of abstinence whenever possible, each person being the sole judge of her/his abstinence.</w:t>
      </w:r>
    </w:p>
    <w:p w14:paraId="2DE32338" w14:textId="1394C46B" w:rsidR="00C21EF6" w:rsidRDefault="00C21EF6" w:rsidP="00F07CAD">
      <w:pPr>
        <w:pStyle w:val="NormalWeb"/>
        <w:numPr>
          <w:ilvl w:val="1"/>
          <w:numId w:val="1"/>
        </w:numPr>
        <w:spacing w:before="0" w:beforeAutospacing="0" w:after="0" w:afterAutospacing="0"/>
        <w:ind w:right="1080"/>
        <w:textAlignment w:val="baseline"/>
        <w:rPr>
          <w:rFonts w:ascii="Arial" w:hAnsi="Arial" w:cs="Arial"/>
          <w:color w:val="000000"/>
        </w:rPr>
      </w:pPr>
      <w:r w:rsidRPr="00C21EF6">
        <w:rPr>
          <w:rFonts w:ascii="Arial" w:hAnsi="Arial" w:cs="Arial"/>
          <w:color w:val="000000"/>
        </w:rPr>
        <w:t>have one (1) year recent service to OA, six (6) months of which have been at the Intergroup level.</w:t>
      </w:r>
    </w:p>
    <w:p w14:paraId="4D3FE9E7" w14:textId="5692488F" w:rsidR="00F07CAD" w:rsidRPr="00C21EF6" w:rsidRDefault="005C0E38" w:rsidP="00F07CAD">
      <w:pPr>
        <w:pStyle w:val="NormalWeb"/>
        <w:spacing w:before="0" w:beforeAutospacing="0" w:after="0" w:afterAutospacing="0"/>
        <w:ind w:righ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corresponding secretary is responsible for corresponding with member groups and updating the meeting list</w:t>
      </w:r>
      <w:r w:rsidR="0025201F">
        <w:rPr>
          <w:rFonts w:ascii="Arial" w:hAnsi="Arial" w:cs="Arial"/>
          <w:color w:val="000000"/>
        </w:rPr>
        <w:t>, receiving and directing all incoming and outgoing mail, answering correspondence, and working the Web and Social Media person. Operationally the job description may need to be updated in the by-laws.</w:t>
      </w:r>
      <w:r w:rsidR="009F1BA2">
        <w:rPr>
          <w:rFonts w:ascii="Arial" w:hAnsi="Arial" w:cs="Arial"/>
          <w:color w:val="000000"/>
        </w:rPr>
        <w:t xml:space="preserve"> </w:t>
      </w:r>
      <w:r w:rsidR="0025201F">
        <w:rPr>
          <w:rFonts w:ascii="Arial" w:hAnsi="Arial" w:cs="Arial"/>
          <w:color w:val="000000"/>
        </w:rPr>
        <w:t xml:space="preserve">Bob nominated Michael P. No others were nominated. Voting will occur next month. </w:t>
      </w:r>
    </w:p>
    <w:p w14:paraId="00000017" w14:textId="22CC725D" w:rsidR="0020174B" w:rsidRDefault="0020174B">
      <w:pPr>
        <w:spacing w:line="240" w:lineRule="auto"/>
        <w:rPr>
          <w:rFonts w:ascii="Arial" w:hAnsi="Arial" w:cs="Arial"/>
          <w:sz w:val="24"/>
          <w:szCs w:val="24"/>
        </w:rPr>
      </w:pPr>
    </w:p>
    <w:p w14:paraId="164265D0" w14:textId="77777777" w:rsidR="009F1BA2" w:rsidRDefault="00007E5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about updating the calendar on MWI.org:</w:t>
      </w:r>
    </w:p>
    <w:p w14:paraId="184C2996" w14:textId="2B592738" w:rsidR="00007E50" w:rsidRDefault="00C90D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made a motion to disable the calendar at least temporarily until a decision is made to keep it updated or not. It passed by a vote of 11 to 1.</w:t>
      </w:r>
    </w:p>
    <w:p w14:paraId="174AC827" w14:textId="77777777" w:rsidR="00007E50" w:rsidRPr="008E5B22" w:rsidRDefault="00007E50">
      <w:pPr>
        <w:spacing w:line="240" w:lineRule="auto"/>
        <w:rPr>
          <w:rFonts w:ascii="Arial" w:hAnsi="Arial" w:cs="Arial"/>
          <w:sz w:val="24"/>
          <w:szCs w:val="24"/>
        </w:rPr>
      </w:pPr>
    </w:p>
    <w:p w14:paraId="00000018" w14:textId="61B61EE7" w:rsidR="0020174B" w:rsidRPr="008E5B22" w:rsidRDefault="0078574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5B22">
        <w:rPr>
          <w:rFonts w:ascii="Arial" w:hAnsi="Arial" w:cs="Arial"/>
          <w:b/>
          <w:sz w:val="24"/>
          <w:szCs w:val="24"/>
          <w:u w:val="single"/>
        </w:rPr>
        <w:t xml:space="preserve">Upcoming MWI </w:t>
      </w:r>
      <w:r w:rsidR="00007E50">
        <w:rPr>
          <w:rFonts w:ascii="Arial" w:hAnsi="Arial" w:cs="Arial"/>
          <w:b/>
          <w:sz w:val="24"/>
          <w:szCs w:val="24"/>
          <w:u w:val="single"/>
        </w:rPr>
        <w:t>E</w:t>
      </w:r>
      <w:r w:rsidRPr="008E5B22">
        <w:rPr>
          <w:rFonts w:ascii="Arial" w:hAnsi="Arial" w:cs="Arial"/>
          <w:b/>
          <w:sz w:val="24"/>
          <w:szCs w:val="24"/>
          <w:u w:val="single"/>
        </w:rPr>
        <w:t>vents</w:t>
      </w:r>
    </w:p>
    <w:p w14:paraId="00000019" w14:textId="77777777" w:rsidR="0020174B" w:rsidRPr="00007E50" w:rsidRDefault="00785748">
      <w:pPr>
        <w:spacing w:line="240" w:lineRule="auto"/>
        <w:rPr>
          <w:rFonts w:ascii="Arial" w:hAnsi="Arial" w:cs="Arial"/>
          <w:sz w:val="24"/>
          <w:szCs w:val="24"/>
        </w:rPr>
      </w:pPr>
      <w:r w:rsidRPr="00007E50">
        <w:rPr>
          <w:rFonts w:ascii="Arial" w:hAnsi="Arial" w:cs="Arial"/>
          <w:sz w:val="24"/>
          <w:szCs w:val="24"/>
        </w:rPr>
        <w:t>Sunday MWI workshops at 1:30p (60-75 min) via MWI Zoom:</w:t>
      </w:r>
    </w:p>
    <w:p w14:paraId="0000001E" w14:textId="19D80466" w:rsidR="0020174B" w:rsidRDefault="00785748" w:rsidP="005677A9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8E5B22">
        <w:rPr>
          <w:rFonts w:ascii="Arial" w:hAnsi="Arial" w:cs="Arial"/>
          <w:sz w:val="24"/>
          <w:szCs w:val="24"/>
        </w:rPr>
        <w:t>5/17/2020: Abundance / scarcity mentality, food &amp; plan of eating</w:t>
      </w:r>
    </w:p>
    <w:p w14:paraId="0F2D806B" w14:textId="13C5CBFA" w:rsidR="00C12871" w:rsidRDefault="00C12871" w:rsidP="005677A9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5/24/2020:</w:t>
      </w:r>
      <w:r w:rsidR="005677A9">
        <w:rPr>
          <w:rFonts w:ascii="Arial" w:hAnsi="Arial" w:cs="Arial"/>
          <w:sz w:val="24"/>
          <w:szCs w:val="24"/>
        </w:rPr>
        <w:t xml:space="preserve"> </w:t>
      </w:r>
      <w:r w:rsidR="00785748">
        <w:rPr>
          <w:rFonts w:ascii="Arial" w:hAnsi="Arial" w:cs="Arial"/>
          <w:sz w:val="24"/>
          <w:szCs w:val="24"/>
        </w:rPr>
        <w:t>Movement Practices for Physical, Emotional, and Spiritual Wellbeing</w:t>
      </w:r>
    </w:p>
    <w:p w14:paraId="262EF882" w14:textId="644B32FE" w:rsidR="00C21EF6" w:rsidRDefault="00C21EF6" w:rsidP="005677A9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5/31/2020: Using Art to Work the Steps</w:t>
      </w:r>
    </w:p>
    <w:p w14:paraId="0000001F" w14:textId="77777777" w:rsidR="0020174B" w:rsidRPr="008E5B22" w:rsidRDefault="0020174B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0000020" w14:textId="33F01EC1" w:rsidR="0020174B" w:rsidRPr="00867014" w:rsidRDefault="00785748" w:rsidP="00C21EF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67014">
        <w:rPr>
          <w:rFonts w:ascii="Arial" w:hAnsi="Arial" w:cs="Arial"/>
          <w:b/>
          <w:sz w:val="24"/>
          <w:szCs w:val="24"/>
        </w:rPr>
        <w:t>MWI Retreat 2021: June 4-6, 2021 La Salette, Attleboro, MA</w:t>
      </w:r>
    </w:p>
    <w:p w14:paraId="00000021" w14:textId="77777777" w:rsidR="0020174B" w:rsidRPr="008E5B22" w:rsidRDefault="0020174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0000022" w14:textId="4D2A15E8" w:rsidR="0020174B" w:rsidRPr="008E5B22" w:rsidRDefault="00007E5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 </w:t>
      </w:r>
      <w:r w:rsidR="00785748" w:rsidRPr="008E5B22">
        <w:rPr>
          <w:rFonts w:ascii="Arial" w:hAnsi="Arial" w:cs="Arial"/>
          <w:b/>
          <w:sz w:val="24"/>
          <w:szCs w:val="24"/>
        </w:rPr>
        <w:t xml:space="preserve">Upcoming </w:t>
      </w:r>
      <w:r>
        <w:rPr>
          <w:rFonts w:ascii="Arial" w:hAnsi="Arial" w:cs="Arial"/>
          <w:b/>
          <w:sz w:val="24"/>
          <w:szCs w:val="24"/>
        </w:rPr>
        <w:t>E</w:t>
      </w:r>
      <w:r w:rsidR="00785748" w:rsidRPr="008E5B22">
        <w:rPr>
          <w:rFonts w:ascii="Arial" w:hAnsi="Arial" w:cs="Arial"/>
          <w:b/>
          <w:sz w:val="24"/>
          <w:szCs w:val="24"/>
        </w:rPr>
        <w:t>vents:</w:t>
      </w:r>
    </w:p>
    <w:p w14:paraId="00000023" w14:textId="08C6FF77" w:rsidR="0020174B" w:rsidRDefault="00785748">
      <w:pPr>
        <w:spacing w:line="240" w:lineRule="auto"/>
        <w:rPr>
          <w:rFonts w:ascii="Arial" w:hAnsi="Arial" w:cs="Arial"/>
          <w:sz w:val="24"/>
          <w:szCs w:val="24"/>
        </w:rPr>
      </w:pPr>
      <w:r w:rsidRPr="008E5B22">
        <w:rPr>
          <w:rFonts w:ascii="Arial" w:hAnsi="Arial" w:cs="Arial"/>
          <w:sz w:val="24"/>
          <w:szCs w:val="24"/>
        </w:rPr>
        <w:t>Virtual Region Workshops - see MWI website</w:t>
      </w:r>
    </w:p>
    <w:p w14:paraId="55432F74" w14:textId="4E5A030F" w:rsidR="00007E50" w:rsidRPr="008E5B22" w:rsidRDefault="00007E5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Region 6 </w:t>
      </w:r>
      <w:r w:rsidR="00E5603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onvention</w:t>
      </w:r>
      <w:r w:rsidR="009F1BA2">
        <w:rPr>
          <w:rFonts w:ascii="Arial" w:hAnsi="Arial" w:cs="Arial"/>
          <w:sz w:val="24"/>
          <w:szCs w:val="24"/>
        </w:rPr>
        <w:t xml:space="preserve"> Committee is working on what form the convention can be held keeping in mind everyone’s health and safety.</w:t>
      </w:r>
      <w:r>
        <w:rPr>
          <w:rFonts w:ascii="Arial" w:hAnsi="Arial" w:cs="Arial"/>
          <w:sz w:val="24"/>
          <w:szCs w:val="24"/>
        </w:rPr>
        <w:t xml:space="preserve"> </w:t>
      </w:r>
      <w:r w:rsidR="00E5603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inal decision may not be made until July.  </w:t>
      </w:r>
    </w:p>
    <w:p w14:paraId="00000025" w14:textId="77777777" w:rsidR="0020174B" w:rsidRPr="008E5B22" w:rsidRDefault="0020174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0000026" w14:textId="77777777" w:rsidR="0020174B" w:rsidRPr="008E5B22" w:rsidRDefault="00785748">
      <w:pPr>
        <w:spacing w:line="240" w:lineRule="auto"/>
        <w:rPr>
          <w:rFonts w:ascii="Arial" w:hAnsi="Arial" w:cs="Arial"/>
          <w:sz w:val="24"/>
          <w:szCs w:val="24"/>
        </w:rPr>
        <w:sectPr w:rsidR="0020174B" w:rsidRPr="008E5B22">
          <w:pgSz w:w="12240" w:h="15840"/>
          <w:pgMar w:top="431" w:right="576" w:bottom="431" w:left="576" w:header="0" w:footer="0" w:gutter="0"/>
          <w:pgNumType w:start="1"/>
          <w:cols w:space="720"/>
        </w:sectPr>
      </w:pPr>
      <w:r w:rsidRPr="008E5B22">
        <w:rPr>
          <w:rFonts w:ascii="Arial" w:hAnsi="Arial" w:cs="Arial"/>
          <w:b/>
          <w:sz w:val="24"/>
          <w:szCs w:val="24"/>
        </w:rPr>
        <w:t>Summary of Announcements for IG Reps</w:t>
      </w:r>
    </w:p>
    <w:p w14:paraId="7CEAB40A" w14:textId="027B14D5" w:rsidR="00C12871" w:rsidRDefault="005677A9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Online </w:t>
      </w:r>
      <w:r w:rsidR="00C12871" w:rsidRPr="00C12871">
        <w:rPr>
          <w:rFonts w:ascii="Arial" w:hAnsi="Arial" w:cs="Arial"/>
          <w:bCs/>
          <w:sz w:val="24"/>
          <w:szCs w:val="24"/>
        </w:rPr>
        <w:t>Workshops</w:t>
      </w:r>
    </w:p>
    <w:p w14:paraId="46DADAFD" w14:textId="08C88330" w:rsidR="0025201F" w:rsidRDefault="0025201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Passwords will again be required as of the end of this month.</w:t>
      </w:r>
    </w:p>
    <w:p w14:paraId="0F5D7FE3" w14:textId="7E37DE65" w:rsidR="00C90D38" w:rsidRDefault="00C90D3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BB6BEF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egion 6 </w:t>
      </w:r>
      <w:r w:rsidR="00BB6BEF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onvention </w:t>
      </w:r>
      <w:r w:rsidR="00C9404F">
        <w:rPr>
          <w:rFonts w:ascii="Arial" w:hAnsi="Arial" w:cs="Arial"/>
          <w:bCs/>
          <w:sz w:val="24"/>
          <w:szCs w:val="24"/>
        </w:rPr>
        <w:t>committee still at work.</w:t>
      </w:r>
    </w:p>
    <w:p w14:paraId="4A43D1C0" w14:textId="05374A44" w:rsidR="00C90D38" w:rsidRDefault="00C90D3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Service opportunities: Need a coordinator for online workshops</w:t>
      </w:r>
    </w:p>
    <w:p w14:paraId="280A421E" w14:textId="77777777" w:rsidR="00C12871" w:rsidRPr="00C12871" w:rsidRDefault="00C12871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000002A" w14:textId="304DD1EF" w:rsidR="0020174B" w:rsidRDefault="0020235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adjourned at </w:t>
      </w:r>
      <w:r w:rsidR="00C90D38">
        <w:rPr>
          <w:rFonts w:ascii="Arial" w:hAnsi="Arial" w:cs="Arial"/>
          <w:sz w:val="24"/>
          <w:szCs w:val="24"/>
        </w:rPr>
        <w:t xml:space="preserve">10:07 </w:t>
      </w:r>
      <w:r>
        <w:rPr>
          <w:rFonts w:ascii="Arial" w:hAnsi="Arial" w:cs="Arial"/>
          <w:sz w:val="24"/>
          <w:szCs w:val="24"/>
        </w:rPr>
        <w:t>am with Rozanne’s Prayer.</w:t>
      </w:r>
    </w:p>
    <w:p w14:paraId="4BABAEC4" w14:textId="145C65C1" w:rsidR="0020235F" w:rsidRDefault="0020235F">
      <w:pPr>
        <w:spacing w:line="240" w:lineRule="auto"/>
        <w:rPr>
          <w:rFonts w:ascii="Arial" w:hAnsi="Arial" w:cs="Arial"/>
          <w:sz w:val="24"/>
          <w:szCs w:val="24"/>
        </w:rPr>
      </w:pPr>
    </w:p>
    <w:p w14:paraId="37B85AB5" w14:textId="58711B1B" w:rsidR="0020235F" w:rsidRDefault="0020235F">
      <w:pPr>
        <w:spacing w:line="240" w:lineRule="auto"/>
      </w:pPr>
      <w:r>
        <w:rPr>
          <w:rFonts w:ascii="Arial" w:hAnsi="Arial" w:cs="Arial"/>
          <w:sz w:val="24"/>
          <w:szCs w:val="24"/>
        </w:rPr>
        <w:t>Respectfully submitted by Sue Mascioli, Recording Secretary</w:t>
      </w:r>
    </w:p>
    <w:sectPr w:rsidR="0020235F">
      <w:type w:val="continuous"/>
      <w:pgSz w:w="12240" w:h="15840"/>
      <w:pgMar w:top="431" w:right="576" w:bottom="431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54FB1"/>
    <w:multiLevelType w:val="multilevel"/>
    <w:tmpl w:val="0874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4B"/>
    <w:rsid w:val="00007E50"/>
    <w:rsid w:val="0014443E"/>
    <w:rsid w:val="0020174B"/>
    <w:rsid w:val="0020235F"/>
    <w:rsid w:val="0022216F"/>
    <w:rsid w:val="0025201F"/>
    <w:rsid w:val="004236F3"/>
    <w:rsid w:val="00452CD6"/>
    <w:rsid w:val="004C2CD3"/>
    <w:rsid w:val="005677A9"/>
    <w:rsid w:val="005C0E38"/>
    <w:rsid w:val="006B4074"/>
    <w:rsid w:val="006F7174"/>
    <w:rsid w:val="00785748"/>
    <w:rsid w:val="007A746F"/>
    <w:rsid w:val="00867014"/>
    <w:rsid w:val="008E5B22"/>
    <w:rsid w:val="0099029D"/>
    <w:rsid w:val="009C152B"/>
    <w:rsid w:val="009F1BA2"/>
    <w:rsid w:val="00B65030"/>
    <w:rsid w:val="00BB6BEF"/>
    <w:rsid w:val="00C12871"/>
    <w:rsid w:val="00C21EF6"/>
    <w:rsid w:val="00C90D38"/>
    <w:rsid w:val="00C9404F"/>
    <w:rsid w:val="00CA398B"/>
    <w:rsid w:val="00CC5D21"/>
    <w:rsid w:val="00E56038"/>
    <w:rsid w:val="00F0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C7BF"/>
  <w15:docId w15:val="{39FA4AB1-919C-4050-AA97-F0926CD2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8B"/>
    <w:rPr>
      <w:rFonts w:ascii="Segoe UI" w:hAnsi="Segoe UI" w:cs="Segoe UI"/>
      <w:sz w:val="18"/>
      <w:szCs w:val="18"/>
    </w:rPr>
  </w:style>
  <w:style w:type="paragraph" w:customStyle="1" w:styleId="WW-Default1">
    <w:name w:val="WW-Default1"/>
    <w:rsid w:val="008E5B22"/>
    <w:pPr>
      <w:widowControl w:val="0"/>
      <w:suppressAutoHyphens/>
      <w:spacing w:line="240" w:lineRule="auto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C2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07E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E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1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trowest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community/index.html" TargetMode="External"/><Relationship Id="rId5" Type="http://schemas.openxmlformats.org/officeDocument/2006/relationships/hyperlink" Target="https://www.mass.gov/info-details/covid-19-prevention-and-treat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Mascioli</dc:creator>
  <cp:lastModifiedBy>Sue Mascioli</cp:lastModifiedBy>
  <cp:revision>8</cp:revision>
  <cp:lastPrinted>2020-04-18T12:50:00Z</cp:lastPrinted>
  <dcterms:created xsi:type="dcterms:W3CDTF">2020-05-16T12:47:00Z</dcterms:created>
  <dcterms:modified xsi:type="dcterms:W3CDTF">2020-05-17T21:21:00Z</dcterms:modified>
</cp:coreProperties>
</file>