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2612B92" w14:textId="77777777" w:rsidR="00194198" w:rsidRPr="00194198" w:rsidRDefault="00194198">
      <w:pPr>
        <w:spacing w:line="240" w:lineRule="auto"/>
        <w:ind w:right="210"/>
        <w:jc w:val="center"/>
        <w:rPr>
          <w:rFonts w:ascii="Arial" w:hAnsi="Arial" w:cs="Arial"/>
          <w:b/>
          <w:bCs/>
          <w:sz w:val="24"/>
          <w:szCs w:val="24"/>
        </w:rPr>
      </w:pPr>
      <w:r w:rsidRPr="00194198">
        <w:rPr>
          <w:rFonts w:ascii="Arial" w:hAnsi="Arial" w:cs="Arial"/>
          <w:b/>
          <w:bCs/>
          <w:sz w:val="24"/>
          <w:szCs w:val="24"/>
        </w:rPr>
        <w:t>Minutes of the MWI Business Meeting</w:t>
      </w:r>
    </w:p>
    <w:p w14:paraId="00000001" w14:textId="0786538B" w:rsidR="003E4100" w:rsidRPr="00E152D5" w:rsidRDefault="00E11885">
      <w:pPr>
        <w:spacing w:line="240" w:lineRule="auto"/>
        <w:ind w:right="210"/>
        <w:jc w:val="center"/>
        <w:rPr>
          <w:rFonts w:ascii="Arial" w:hAnsi="Arial" w:cs="Arial"/>
          <w:sz w:val="24"/>
          <w:szCs w:val="24"/>
        </w:rPr>
      </w:pPr>
      <w:r>
        <w:rPr>
          <w:rFonts w:ascii="Arial" w:hAnsi="Arial" w:cs="Arial"/>
          <w:sz w:val="24"/>
          <w:szCs w:val="24"/>
        </w:rPr>
        <w:t>November 21, 2020</w:t>
      </w:r>
      <w:r w:rsidR="00194198" w:rsidRPr="00E152D5">
        <w:rPr>
          <w:rFonts w:ascii="Arial" w:hAnsi="Arial" w:cs="Arial"/>
          <w:sz w:val="24"/>
          <w:szCs w:val="24"/>
        </w:rPr>
        <w:t xml:space="preserve"> MWI Meeting</w:t>
      </w:r>
    </w:p>
    <w:p w14:paraId="00000004" w14:textId="74D173CD" w:rsidR="003E4100" w:rsidRPr="00E152D5" w:rsidRDefault="003E4100">
      <w:pPr>
        <w:spacing w:line="240" w:lineRule="auto"/>
        <w:ind w:right="210"/>
        <w:rPr>
          <w:rFonts w:ascii="Arial" w:hAnsi="Arial" w:cs="Arial"/>
          <w:sz w:val="24"/>
          <w:szCs w:val="24"/>
        </w:rPr>
      </w:pPr>
    </w:p>
    <w:p w14:paraId="0D50257E" w14:textId="67A6291E" w:rsidR="0008775F" w:rsidRDefault="00A26E6B" w:rsidP="00A26E6B">
      <w:pPr>
        <w:spacing w:line="240" w:lineRule="auto"/>
        <w:rPr>
          <w:rFonts w:ascii="Arial" w:hAnsi="Arial" w:cs="Arial"/>
          <w:sz w:val="24"/>
          <w:szCs w:val="24"/>
        </w:rPr>
      </w:pPr>
      <w:r>
        <w:rPr>
          <w:rFonts w:ascii="Arial" w:hAnsi="Arial" w:cs="Arial"/>
          <w:sz w:val="24"/>
          <w:szCs w:val="24"/>
        </w:rPr>
        <w:t xml:space="preserve">In attendance via Zoom: </w:t>
      </w:r>
    </w:p>
    <w:p w14:paraId="6C844CDF" w14:textId="2A85F336" w:rsidR="0008775F" w:rsidRDefault="0008775F" w:rsidP="00A26E6B">
      <w:pPr>
        <w:spacing w:line="240" w:lineRule="auto"/>
        <w:rPr>
          <w:rFonts w:ascii="Arial" w:hAnsi="Arial" w:cs="Arial"/>
          <w:sz w:val="24"/>
          <w:szCs w:val="24"/>
        </w:rPr>
      </w:pPr>
    </w:p>
    <w:tbl>
      <w:tblPr>
        <w:tblStyle w:val="TableGrid"/>
        <w:tblW w:w="0" w:type="auto"/>
        <w:tblLook w:val="04A0" w:firstRow="1" w:lastRow="0" w:firstColumn="1" w:lastColumn="0" w:noHBand="0" w:noVBand="1"/>
      </w:tblPr>
      <w:tblGrid>
        <w:gridCol w:w="1435"/>
        <w:gridCol w:w="4230"/>
        <w:gridCol w:w="1440"/>
        <w:gridCol w:w="3973"/>
      </w:tblGrid>
      <w:tr w:rsidR="0008775F" w14:paraId="66F189B9" w14:textId="77777777" w:rsidTr="0008775F">
        <w:trPr>
          <w:trHeight w:val="315"/>
        </w:trPr>
        <w:tc>
          <w:tcPr>
            <w:tcW w:w="1435" w:type="dxa"/>
          </w:tcPr>
          <w:p w14:paraId="06AA07BD" w14:textId="6DD1AC52" w:rsidR="0008775F" w:rsidRDefault="0008775F" w:rsidP="00A26E6B">
            <w:pPr>
              <w:rPr>
                <w:rFonts w:ascii="Arial" w:hAnsi="Arial" w:cs="Arial"/>
                <w:sz w:val="24"/>
                <w:szCs w:val="24"/>
              </w:rPr>
            </w:pPr>
            <w:r>
              <w:rPr>
                <w:rFonts w:ascii="Arial" w:hAnsi="Arial" w:cs="Arial"/>
                <w:sz w:val="24"/>
                <w:szCs w:val="24"/>
              </w:rPr>
              <w:t>Blair</w:t>
            </w:r>
          </w:p>
        </w:tc>
        <w:tc>
          <w:tcPr>
            <w:tcW w:w="4230" w:type="dxa"/>
          </w:tcPr>
          <w:p w14:paraId="43F79D20" w14:textId="120494F0" w:rsidR="0008775F" w:rsidRDefault="0008775F" w:rsidP="00A26E6B">
            <w:pPr>
              <w:rPr>
                <w:rFonts w:ascii="Arial" w:hAnsi="Arial" w:cs="Arial"/>
                <w:sz w:val="24"/>
                <w:szCs w:val="24"/>
              </w:rPr>
            </w:pPr>
            <w:r>
              <w:rPr>
                <w:rFonts w:ascii="Arial" w:hAnsi="Arial" w:cs="Arial"/>
                <w:sz w:val="24"/>
                <w:szCs w:val="24"/>
              </w:rPr>
              <w:t>Chair</w:t>
            </w:r>
          </w:p>
        </w:tc>
        <w:tc>
          <w:tcPr>
            <w:tcW w:w="1440" w:type="dxa"/>
          </w:tcPr>
          <w:p w14:paraId="0D53A8B3" w14:textId="23292BBE" w:rsidR="0008775F" w:rsidRDefault="0008775F" w:rsidP="00A26E6B">
            <w:pPr>
              <w:rPr>
                <w:rFonts w:ascii="Arial" w:hAnsi="Arial" w:cs="Arial"/>
                <w:sz w:val="24"/>
                <w:szCs w:val="24"/>
              </w:rPr>
            </w:pPr>
            <w:r>
              <w:rPr>
                <w:rFonts w:ascii="Arial" w:hAnsi="Arial" w:cs="Arial"/>
                <w:sz w:val="24"/>
                <w:szCs w:val="24"/>
              </w:rPr>
              <w:t>Rachel</w:t>
            </w:r>
          </w:p>
        </w:tc>
        <w:tc>
          <w:tcPr>
            <w:tcW w:w="3973" w:type="dxa"/>
          </w:tcPr>
          <w:p w14:paraId="5D7B86DC" w14:textId="3F6B55CF" w:rsidR="0008775F" w:rsidRDefault="0008775F" w:rsidP="00A26E6B">
            <w:pPr>
              <w:rPr>
                <w:rFonts w:ascii="Arial" w:hAnsi="Arial" w:cs="Arial"/>
                <w:sz w:val="24"/>
                <w:szCs w:val="24"/>
              </w:rPr>
            </w:pPr>
            <w:r>
              <w:rPr>
                <w:rFonts w:ascii="Arial" w:hAnsi="Arial" w:cs="Arial"/>
                <w:sz w:val="24"/>
                <w:szCs w:val="24"/>
              </w:rPr>
              <w:t>Treasurer</w:t>
            </w:r>
          </w:p>
        </w:tc>
      </w:tr>
      <w:tr w:rsidR="0008775F" w14:paraId="5317E338" w14:textId="77777777" w:rsidTr="0008775F">
        <w:trPr>
          <w:trHeight w:val="315"/>
        </w:trPr>
        <w:tc>
          <w:tcPr>
            <w:tcW w:w="1435" w:type="dxa"/>
          </w:tcPr>
          <w:p w14:paraId="65AFCD97" w14:textId="6B1F6FC9" w:rsidR="0008775F" w:rsidRDefault="0008775F" w:rsidP="00A26E6B">
            <w:pPr>
              <w:rPr>
                <w:rFonts w:ascii="Arial" w:hAnsi="Arial" w:cs="Arial"/>
                <w:sz w:val="24"/>
                <w:szCs w:val="24"/>
              </w:rPr>
            </w:pPr>
            <w:r>
              <w:rPr>
                <w:rFonts w:ascii="Arial" w:hAnsi="Arial" w:cs="Arial"/>
                <w:sz w:val="24"/>
                <w:szCs w:val="24"/>
              </w:rPr>
              <w:t>Nate</w:t>
            </w:r>
          </w:p>
        </w:tc>
        <w:tc>
          <w:tcPr>
            <w:tcW w:w="4230" w:type="dxa"/>
          </w:tcPr>
          <w:p w14:paraId="246F0D3F" w14:textId="781B388E" w:rsidR="0008775F" w:rsidRDefault="0008775F" w:rsidP="00A26E6B">
            <w:pPr>
              <w:rPr>
                <w:rFonts w:ascii="Arial" w:hAnsi="Arial" w:cs="Arial"/>
                <w:sz w:val="24"/>
                <w:szCs w:val="24"/>
              </w:rPr>
            </w:pPr>
            <w:r>
              <w:rPr>
                <w:rFonts w:ascii="Arial" w:hAnsi="Arial" w:cs="Arial"/>
                <w:sz w:val="24"/>
                <w:szCs w:val="24"/>
              </w:rPr>
              <w:t>Vice-Chair</w:t>
            </w:r>
          </w:p>
        </w:tc>
        <w:tc>
          <w:tcPr>
            <w:tcW w:w="1440" w:type="dxa"/>
          </w:tcPr>
          <w:p w14:paraId="535BF93C" w14:textId="79559FCD" w:rsidR="0008775F" w:rsidRDefault="0008775F" w:rsidP="00A26E6B">
            <w:pPr>
              <w:rPr>
                <w:rFonts w:ascii="Arial" w:hAnsi="Arial" w:cs="Arial"/>
                <w:sz w:val="24"/>
                <w:szCs w:val="24"/>
              </w:rPr>
            </w:pPr>
            <w:r>
              <w:rPr>
                <w:rFonts w:ascii="Arial" w:hAnsi="Arial" w:cs="Arial"/>
                <w:sz w:val="24"/>
                <w:szCs w:val="24"/>
              </w:rPr>
              <w:t>Sue M</w:t>
            </w:r>
          </w:p>
        </w:tc>
        <w:tc>
          <w:tcPr>
            <w:tcW w:w="3973" w:type="dxa"/>
          </w:tcPr>
          <w:p w14:paraId="0A755A5A" w14:textId="574AD411" w:rsidR="0008775F" w:rsidRDefault="0008775F" w:rsidP="00A26E6B">
            <w:pPr>
              <w:rPr>
                <w:rFonts w:ascii="Arial" w:hAnsi="Arial" w:cs="Arial"/>
                <w:sz w:val="24"/>
                <w:szCs w:val="24"/>
              </w:rPr>
            </w:pPr>
            <w:r>
              <w:rPr>
                <w:rFonts w:ascii="Arial" w:hAnsi="Arial" w:cs="Arial"/>
                <w:sz w:val="24"/>
                <w:szCs w:val="24"/>
              </w:rPr>
              <w:t>Recording Secretary</w:t>
            </w:r>
          </w:p>
        </w:tc>
      </w:tr>
      <w:tr w:rsidR="0008775F" w14:paraId="6433FB17" w14:textId="77777777" w:rsidTr="0008775F">
        <w:trPr>
          <w:trHeight w:val="315"/>
        </w:trPr>
        <w:tc>
          <w:tcPr>
            <w:tcW w:w="1435" w:type="dxa"/>
          </w:tcPr>
          <w:p w14:paraId="186D9423" w14:textId="5EDB0820" w:rsidR="0008775F" w:rsidRDefault="0008775F" w:rsidP="00A26E6B">
            <w:pPr>
              <w:rPr>
                <w:rFonts w:ascii="Arial" w:hAnsi="Arial" w:cs="Arial"/>
                <w:sz w:val="24"/>
                <w:szCs w:val="24"/>
              </w:rPr>
            </w:pPr>
            <w:r>
              <w:rPr>
                <w:rFonts w:ascii="Arial" w:hAnsi="Arial" w:cs="Arial"/>
                <w:sz w:val="24"/>
                <w:szCs w:val="24"/>
              </w:rPr>
              <w:t>Sue VA</w:t>
            </w:r>
          </w:p>
        </w:tc>
        <w:tc>
          <w:tcPr>
            <w:tcW w:w="4230" w:type="dxa"/>
          </w:tcPr>
          <w:p w14:paraId="3ED8BF42" w14:textId="285294AF" w:rsidR="0008775F" w:rsidRDefault="0008775F" w:rsidP="00A26E6B">
            <w:pPr>
              <w:rPr>
                <w:rFonts w:ascii="Arial" w:hAnsi="Arial" w:cs="Arial"/>
                <w:sz w:val="24"/>
                <w:szCs w:val="24"/>
              </w:rPr>
            </w:pPr>
            <w:r>
              <w:rPr>
                <w:rFonts w:ascii="Arial" w:hAnsi="Arial" w:cs="Arial"/>
                <w:sz w:val="24"/>
                <w:szCs w:val="24"/>
              </w:rPr>
              <w:t>Sunday Night Brookline</w:t>
            </w:r>
          </w:p>
        </w:tc>
        <w:tc>
          <w:tcPr>
            <w:tcW w:w="1440" w:type="dxa"/>
          </w:tcPr>
          <w:p w14:paraId="1C2E17D4" w14:textId="0BAF0996" w:rsidR="0008775F" w:rsidRDefault="0008775F" w:rsidP="00A26E6B">
            <w:pPr>
              <w:rPr>
                <w:rFonts w:ascii="Arial" w:hAnsi="Arial" w:cs="Arial"/>
                <w:sz w:val="24"/>
                <w:szCs w:val="24"/>
              </w:rPr>
            </w:pPr>
            <w:r>
              <w:rPr>
                <w:rFonts w:ascii="Arial" w:hAnsi="Arial" w:cs="Arial"/>
                <w:sz w:val="24"/>
                <w:szCs w:val="24"/>
              </w:rPr>
              <w:t>Jay</w:t>
            </w:r>
          </w:p>
        </w:tc>
        <w:tc>
          <w:tcPr>
            <w:tcW w:w="3973" w:type="dxa"/>
          </w:tcPr>
          <w:p w14:paraId="2F54D31E" w14:textId="15E7AC73" w:rsidR="0008775F" w:rsidRDefault="0008775F" w:rsidP="00A26E6B">
            <w:pPr>
              <w:rPr>
                <w:rFonts w:ascii="Arial" w:hAnsi="Arial" w:cs="Arial"/>
                <w:sz w:val="24"/>
                <w:szCs w:val="24"/>
              </w:rPr>
            </w:pPr>
            <w:r>
              <w:rPr>
                <w:rFonts w:ascii="Arial" w:hAnsi="Arial" w:cs="Arial"/>
                <w:sz w:val="24"/>
                <w:szCs w:val="24"/>
              </w:rPr>
              <w:t>Tuesday Eliot Church BBSS</w:t>
            </w:r>
          </w:p>
        </w:tc>
      </w:tr>
      <w:tr w:rsidR="0008775F" w14:paraId="6EC40D63" w14:textId="77777777" w:rsidTr="0008775F">
        <w:trPr>
          <w:trHeight w:val="315"/>
        </w:trPr>
        <w:tc>
          <w:tcPr>
            <w:tcW w:w="1435" w:type="dxa"/>
          </w:tcPr>
          <w:p w14:paraId="2925812B" w14:textId="377161B7" w:rsidR="0008775F" w:rsidRDefault="0008775F" w:rsidP="00A26E6B">
            <w:pPr>
              <w:rPr>
                <w:rFonts w:ascii="Arial" w:hAnsi="Arial" w:cs="Arial"/>
                <w:sz w:val="24"/>
                <w:szCs w:val="24"/>
              </w:rPr>
            </w:pPr>
            <w:r>
              <w:rPr>
                <w:rFonts w:ascii="Arial" w:hAnsi="Arial" w:cs="Arial"/>
                <w:sz w:val="24"/>
                <w:szCs w:val="24"/>
              </w:rPr>
              <w:t>Nancy GP</w:t>
            </w:r>
          </w:p>
        </w:tc>
        <w:tc>
          <w:tcPr>
            <w:tcW w:w="4230" w:type="dxa"/>
          </w:tcPr>
          <w:p w14:paraId="1ED92551" w14:textId="3BB184C7" w:rsidR="0008775F" w:rsidRDefault="0008775F" w:rsidP="00A26E6B">
            <w:pPr>
              <w:rPr>
                <w:rFonts w:ascii="Arial" w:hAnsi="Arial" w:cs="Arial"/>
                <w:sz w:val="24"/>
                <w:szCs w:val="24"/>
              </w:rPr>
            </w:pPr>
            <w:r>
              <w:rPr>
                <w:rFonts w:ascii="Arial" w:hAnsi="Arial" w:cs="Arial"/>
                <w:sz w:val="24"/>
                <w:szCs w:val="24"/>
              </w:rPr>
              <w:t>Website Coordinator</w:t>
            </w:r>
          </w:p>
        </w:tc>
        <w:tc>
          <w:tcPr>
            <w:tcW w:w="1440" w:type="dxa"/>
          </w:tcPr>
          <w:p w14:paraId="0B794DF9" w14:textId="185F1E48" w:rsidR="0008775F" w:rsidRDefault="0008775F" w:rsidP="00A26E6B">
            <w:pPr>
              <w:rPr>
                <w:rFonts w:ascii="Arial" w:hAnsi="Arial" w:cs="Arial"/>
                <w:sz w:val="24"/>
                <w:szCs w:val="24"/>
              </w:rPr>
            </w:pPr>
            <w:r>
              <w:rPr>
                <w:rFonts w:ascii="Arial" w:hAnsi="Arial" w:cs="Arial"/>
                <w:sz w:val="24"/>
                <w:szCs w:val="24"/>
              </w:rPr>
              <w:t>Michael C</w:t>
            </w:r>
          </w:p>
        </w:tc>
        <w:tc>
          <w:tcPr>
            <w:tcW w:w="3973" w:type="dxa"/>
          </w:tcPr>
          <w:p w14:paraId="47B1101D" w14:textId="175D2FEA" w:rsidR="0008775F" w:rsidRDefault="0008775F" w:rsidP="00A26E6B">
            <w:pPr>
              <w:rPr>
                <w:rFonts w:ascii="Arial" w:hAnsi="Arial" w:cs="Arial"/>
                <w:sz w:val="24"/>
                <w:szCs w:val="24"/>
              </w:rPr>
            </w:pPr>
            <w:r>
              <w:rPr>
                <w:rFonts w:ascii="Arial" w:hAnsi="Arial" w:cs="Arial"/>
                <w:sz w:val="24"/>
                <w:szCs w:val="24"/>
              </w:rPr>
              <w:t>Member</w:t>
            </w:r>
          </w:p>
        </w:tc>
      </w:tr>
      <w:tr w:rsidR="0008775F" w14:paraId="1838741F" w14:textId="77777777" w:rsidTr="0008775F">
        <w:trPr>
          <w:trHeight w:val="315"/>
        </w:trPr>
        <w:tc>
          <w:tcPr>
            <w:tcW w:w="1435" w:type="dxa"/>
          </w:tcPr>
          <w:p w14:paraId="18F027CF" w14:textId="62C26217" w:rsidR="0008775F" w:rsidRDefault="0008775F" w:rsidP="00A26E6B">
            <w:pPr>
              <w:rPr>
                <w:rFonts w:ascii="Arial" w:hAnsi="Arial" w:cs="Arial"/>
                <w:sz w:val="24"/>
                <w:szCs w:val="24"/>
              </w:rPr>
            </w:pPr>
            <w:r>
              <w:rPr>
                <w:rFonts w:ascii="Arial" w:hAnsi="Arial" w:cs="Arial"/>
                <w:sz w:val="24"/>
                <w:szCs w:val="24"/>
              </w:rPr>
              <w:t>Bob K</w:t>
            </w:r>
          </w:p>
        </w:tc>
        <w:tc>
          <w:tcPr>
            <w:tcW w:w="4230" w:type="dxa"/>
          </w:tcPr>
          <w:p w14:paraId="5033E8D8" w14:textId="00E54511" w:rsidR="0008775F" w:rsidRDefault="0008775F" w:rsidP="00A26E6B">
            <w:pPr>
              <w:rPr>
                <w:rFonts w:ascii="Arial" w:hAnsi="Arial" w:cs="Arial"/>
                <w:sz w:val="24"/>
                <w:szCs w:val="24"/>
              </w:rPr>
            </w:pPr>
            <w:r>
              <w:rPr>
                <w:rFonts w:ascii="Arial" w:hAnsi="Arial" w:cs="Arial"/>
                <w:sz w:val="24"/>
                <w:szCs w:val="24"/>
              </w:rPr>
              <w:t>Sunday Morning JP</w:t>
            </w:r>
          </w:p>
        </w:tc>
        <w:tc>
          <w:tcPr>
            <w:tcW w:w="1440" w:type="dxa"/>
          </w:tcPr>
          <w:p w14:paraId="72788C98" w14:textId="7C76ED9A" w:rsidR="0008775F" w:rsidRDefault="0008775F" w:rsidP="00A26E6B">
            <w:pPr>
              <w:rPr>
                <w:rFonts w:ascii="Arial" w:hAnsi="Arial" w:cs="Arial"/>
                <w:sz w:val="24"/>
                <w:szCs w:val="24"/>
              </w:rPr>
            </w:pPr>
            <w:r>
              <w:rPr>
                <w:rFonts w:ascii="Arial" w:hAnsi="Arial" w:cs="Arial"/>
                <w:sz w:val="24"/>
                <w:szCs w:val="24"/>
              </w:rPr>
              <w:t>Damien</w:t>
            </w:r>
          </w:p>
        </w:tc>
        <w:tc>
          <w:tcPr>
            <w:tcW w:w="3973" w:type="dxa"/>
          </w:tcPr>
          <w:p w14:paraId="15B6932A" w14:textId="5671C4A7" w:rsidR="0008775F" w:rsidRDefault="0008775F" w:rsidP="00A26E6B">
            <w:pPr>
              <w:rPr>
                <w:rFonts w:ascii="Arial" w:hAnsi="Arial" w:cs="Arial"/>
                <w:sz w:val="24"/>
                <w:szCs w:val="24"/>
              </w:rPr>
            </w:pPr>
            <w:r>
              <w:rPr>
                <w:rFonts w:ascii="Arial" w:hAnsi="Arial" w:cs="Arial"/>
                <w:sz w:val="24"/>
                <w:szCs w:val="24"/>
              </w:rPr>
              <w:t>Mon Eve Cambridge Meditation</w:t>
            </w:r>
          </w:p>
        </w:tc>
      </w:tr>
      <w:tr w:rsidR="0008775F" w14:paraId="1667CC9F" w14:textId="77777777" w:rsidTr="0008775F">
        <w:trPr>
          <w:trHeight w:val="315"/>
        </w:trPr>
        <w:tc>
          <w:tcPr>
            <w:tcW w:w="1435" w:type="dxa"/>
          </w:tcPr>
          <w:p w14:paraId="761D267A" w14:textId="64C9C952" w:rsidR="0008775F" w:rsidRDefault="0008775F" w:rsidP="00A26E6B">
            <w:pPr>
              <w:rPr>
                <w:rFonts w:ascii="Arial" w:hAnsi="Arial" w:cs="Arial"/>
                <w:sz w:val="24"/>
                <w:szCs w:val="24"/>
              </w:rPr>
            </w:pPr>
            <w:r>
              <w:rPr>
                <w:rFonts w:ascii="Arial" w:hAnsi="Arial" w:cs="Arial"/>
                <w:sz w:val="24"/>
                <w:szCs w:val="24"/>
              </w:rPr>
              <w:t>Kat L</w:t>
            </w:r>
          </w:p>
        </w:tc>
        <w:tc>
          <w:tcPr>
            <w:tcW w:w="4230" w:type="dxa"/>
          </w:tcPr>
          <w:p w14:paraId="575A0909" w14:textId="6C72506B" w:rsidR="0008775F" w:rsidRDefault="0008775F" w:rsidP="00A26E6B">
            <w:pPr>
              <w:rPr>
                <w:rFonts w:ascii="Arial" w:hAnsi="Arial" w:cs="Arial"/>
                <w:sz w:val="24"/>
                <w:szCs w:val="24"/>
              </w:rPr>
            </w:pPr>
            <w:r>
              <w:rPr>
                <w:rFonts w:ascii="Arial" w:hAnsi="Arial" w:cs="Arial"/>
                <w:sz w:val="24"/>
                <w:szCs w:val="24"/>
              </w:rPr>
              <w:t>Thursday Agnostics</w:t>
            </w:r>
          </w:p>
        </w:tc>
        <w:tc>
          <w:tcPr>
            <w:tcW w:w="1440" w:type="dxa"/>
          </w:tcPr>
          <w:p w14:paraId="34198A18" w14:textId="2DDDBA2A" w:rsidR="0008775F" w:rsidRDefault="0008775F" w:rsidP="00A26E6B">
            <w:pPr>
              <w:rPr>
                <w:rFonts w:ascii="Arial" w:hAnsi="Arial" w:cs="Arial"/>
                <w:sz w:val="24"/>
                <w:szCs w:val="24"/>
              </w:rPr>
            </w:pPr>
            <w:r>
              <w:rPr>
                <w:rFonts w:ascii="Arial" w:hAnsi="Arial" w:cs="Arial"/>
                <w:sz w:val="24"/>
                <w:szCs w:val="24"/>
              </w:rPr>
              <w:t>Susan G</w:t>
            </w:r>
          </w:p>
        </w:tc>
        <w:tc>
          <w:tcPr>
            <w:tcW w:w="3973" w:type="dxa"/>
          </w:tcPr>
          <w:p w14:paraId="52D37CCE" w14:textId="61253B94" w:rsidR="0008775F" w:rsidRDefault="0008775F" w:rsidP="00A26E6B">
            <w:pPr>
              <w:rPr>
                <w:rFonts w:ascii="Arial" w:hAnsi="Arial" w:cs="Arial"/>
                <w:sz w:val="24"/>
                <w:szCs w:val="24"/>
              </w:rPr>
            </w:pPr>
            <w:r>
              <w:rPr>
                <w:rFonts w:ascii="Arial" w:hAnsi="Arial" w:cs="Arial"/>
                <w:sz w:val="24"/>
                <w:szCs w:val="24"/>
              </w:rPr>
              <w:t>Thursday Noon Gov’t Center</w:t>
            </w:r>
          </w:p>
        </w:tc>
      </w:tr>
      <w:tr w:rsidR="0008775F" w14:paraId="05CE3558" w14:textId="77777777" w:rsidTr="0008775F">
        <w:trPr>
          <w:trHeight w:val="315"/>
        </w:trPr>
        <w:tc>
          <w:tcPr>
            <w:tcW w:w="1435" w:type="dxa"/>
          </w:tcPr>
          <w:p w14:paraId="7DEDEB98" w14:textId="5D60EEC1" w:rsidR="0008775F" w:rsidRDefault="0008775F" w:rsidP="00A26E6B">
            <w:pPr>
              <w:rPr>
                <w:rFonts w:ascii="Arial" w:hAnsi="Arial" w:cs="Arial"/>
                <w:sz w:val="24"/>
                <w:szCs w:val="24"/>
              </w:rPr>
            </w:pPr>
            <w:r>
              <w:rPr>
                <w:rFonts w:ascii="Arial" w:hAnsi="Arial" w:cs="Arial"/>
                <w:sz w:val="24"/>
                <w:szCs w:val="24"/>
              </w:rPr>
              <w:t>Janet</w:t>
            </w:r>
          </w:p>
        </w:tc>
        <w:tc>
          <w:tcPr>
            <w:tcW w:w="4230" w:type="dxa"/>
          </w:tcPr>
          <w:p w14:paraId="2B741497" w14:textId="79F73345" w:rsidR="0008775F" w:rsidRDefault="0008775F" w:rsidP="00A26E6B">
            <w:pPr>
              <w:rPr>
                <w:rFonts w:ascii="Arial" w:hAnsi="Arial" w:cs="Arial"/>
                <w:sz w:val="24"/>
                <w:szCs w:val="24"/>
              </w:rPr>
            </w:pPr>
            <w:r>
              <w:rPr>
                <w:rFonts w:ascii="Arial" w:hAnsi="Arial" w:cs="Arial"/>
                <w:sz w:val="24"/>
                <w:szCs w:val="24"/>
              </w:rPr>
              <w:t xml:space="preserve">Wednesday Newton </w:t>
            </w:r>
          </w:p>
        </w:tc>
        <w:tc>
          <w:tcPr>
            <w:tcW w:w="1440" w:type="dxa"/>
          </w:tcPr>
          <w:p w14:paraId="1F46ADC3" w14:textId="063E9D2E" w:rsidR="0008775F" w:rsidRDefault="0008775F" w:rsidP="00A26E6B">
            <w:pPr>
              <w:rPr>
                <w:rFonts w:ascii="Arial" w:hAnsi="Arial" w:cs="Arial"/>
                <w:sz w:val="24"/>
                <w:szCs w:val="24"/>
              </w:rPr>
            </w:pPr>
            <w:r>
              <w:rPr>
                <w:rFonts w:ascii="Arial" w:hAnsi="Arial" w:cs="Arial"/>
                <w:sz w:val="24"/>
                <w:szCs w:val="24"/>
              </w:rPr>
              <w:t>Megan L</w:t>
            </w:r>
          </w:p>
        </w:tc>
        <w:tc>
          <w:tcPr>
            <w:tcW w:w="3973" w:type="dxa"/>
          </w:tcPr>
          <w:p w14:paraId="7584E190" w14:textId="51025D79" w:rsidR="0008775F" w:rsidRDefault="0008775F" w:rsidP="00A26E6B">
            <w:pPr>
              <w:rPr>
                <w:rFonts w:ascii="Arial" w:hAnsi="Arial" w:cs="Arial"/>
                <w:sz w:val="24"/>
                <w:szCs w:val="24"/>
              </w:rPr>
            </w:pPr>
            <w:r>
              <w:rPr>
                <w:rFonts w:ascii="Arial" w:hAnsi="Arial" w:cs="Arial"/>
                <w:sz w:val="24"/>
                <w:szCs w:val="24"/>
              </w:rPr>
              <w:t>Friday Night BBSS Cambridge</w:t>
            </w:r>
          </w:p>
        </w:tc>
      </w:tr>
      <w:tr w:rsidR="0008775F" w14:paraId="2C760946" w14:textId="77777777" w:rsidTr="0008775F">
        <w:trPr>
          <w:trHeight w:val="315"/>
        </w:trPr>
        <w:tc>
          <w:tcPr>
            <w:tcW w:w="1435" w:type="dxa"/>
          </w:tcPr>
          <w:p w14:paraId="497E6EC9" w14:textId="59288987" w:rsidR="0008775F" w:rsidRDefault="0008775F" w:rsidP="00A26E6B">
            <w:pPr>
              <w:rPr>
                <w:rFonts w:ascii="Arial" w:hAnsi="Arial" w:cs="Arial"/>
                <w:sz w:val="24"/>
                <w:szCs w:val="24"/>
              </w:rPr>
            </w:pPr>
            <w:r>
              <w:rPr>
                <w:rFonts w:ascii="Arial" w:hAnsi="Arial" w:cs="Arial"/>
                <w:sz w:val="24"/>
                <w:szCs w:val="24"/>
              </w:rPr>
              <w:t>Suzanne</w:t>
            </w:r>
          </w:p>
        </w:tc>
        <w:tc>
          <w:tcPr>
            <w:tcW w:w="4230" w:type="dxa"/>
          </w:tcPr>
          <w:p w14:paraId="126CEA24" w14:textId="7EF84AD6" w:rsidR="0008775F" w:rsidRDefault="0008775F" w:rsidP="00A26E6B">
            <w:pPr>
              <w:rPr>
                <w:rFonts w:ascii="Arial" w:hAnsi="Arial" w:cs="Arial"/>
                <w:sz w:val="24"/>
                <w:szCs w:val="24"/>
              </w:rPr>
            </w:pPr>
            <w:r>
              <w:rPr>
                <w:rFonts w:ascii="Arial" w:hAnsi="Arial" w:cs="Arial"/>
                <w:sz w:val="24"/>
                <w:szCs w:val="24"/>
              </w:rPr>
              <w:t>Monday Morning Meditation</w:t>
            </w:r>
          </w:p>
        </w:tc>
        <w:tc>
          <w:tcPr>
            <w:tcW w:w="1440" w:type="dxa"/>
          </w:tcPr>
          <w:p w14:paraId="775F27BD" w14:textId="7B067FFF" w:rsidR="0008775F" w:rsidRDefault="0008775F" w:rsidP="00A26E6B">
            <w:pPr>
              <w:rPr>
                <w:rFonts w:ascii="Arial" w:hAnsi="Arial" w:cs="Arial"/>
                <w:sz w:val="24"/>
                <w:szCs w:val="24"/>
              </w:rPr>
            </w:pPr>
            <w:r>
              <w:rPr>
                <w:rFonts w:ascii="Arial" w:hAnsi="Arial" w:cs="Arial"/>
                <w:sz w:val="24"/>
                <w:szCs w:val="24"/>
              </w:rPr>
              <w:t>Barbara J</w:t>
            </w:r>
          </w:p>
        </w:tc>
        <w:tc>
          <w:tcPr>
            <w:tcW w:w="3973" w:type="dxa"/>
          </w:tcPr>
          <w:p w14:paraId="18847480" w14:textId="3425294F" w:rsidR="0008775F" w:rsidRDefault="0008775F" w:rsidP="00A26E6B">
            <w:pPr>
              <w:rPr>
                <w:rFonts w:ascii="Arial" w:hAnsi="Arial" w:cs="Arial"/>
                <w:sz w:val="24"/>
                <w:szCs w:val="24"/>
              </w:rPr>
            </w:pPr>
            <w:r>
              <w:rPr>
                <w:rFonts w:ascii="Arial" w:hAnsi="Arial" w:cs="Arial"/>
                <w:sz w:val="24"/>
                <w:szCs w:val="24"/>
              </w:rPr>
              <w:t>Sunday Morning Framingham</w:t>
            </w:r>
          </w:p>
        </w:tc>
      </w:tr>
      <w:tr w:rsidR="0008775F" w14:paraId="0952A658" w14:textId="77777777" w:rsidTr="0008775F">
        <w:trPr>
          <w:trHeight w:val="315"/>
        </w:trPr>
        <w:tc>
          <w:tcPr>
            <w:tcW w:w="1435" w:type="dxa"/>
          </w:tcPr>
          <w:p w14:paraId="4AAF9BDB" w14:textId="5875DEE5" w:rsidR="0008775F" w:rsidRDefault="0008775F" w:rsidP="00A26E6B">
            <w:pPr>
              <w:rPr>
                <w:rFonts w:ascii="Arial" w:hAnsi="Arial" w:cs="Arial"/>
                <w:sz w:val="24"/>
                <w:szCs w:val="24"/>
              </w:rPr>
            </w:pPr>
            <w:r>
              <w:rPr>
                <w:rFonts w:ascii="Arial" w:hAnsi="Arial" w:cs="Arial"/>
                <w:sz w:val="24"/>
                <w:szCs w:val="24"/>
              </w:rPr>
              <w:t>Ronda</w:t>
            </w:r>
          </w:p>
        </w:tc>
        <w:tc>
          <w:tcPr>
            <w:tcW w:w="4230" w:type="dxa"/>
          </w:tcPr>
          <w:p w14:paraId="4DFAF8D3" w14:textId="331B4BEA" w:rsidR="0008775F" w:rsidRDefault="0008775F" w:rsidP="00A26E6B">
            <w:pPr>
              <w:rPr>
                <w:rFonts w:ascii="Arial" w:hAnsi="Arial" w:cs="Arial"/>
                <w:sz w:val="24"/>
                <w:szCs w:val="24"/>
              </w:rPr>
            </w:pPr>
            <w:r>
              <w:rPr>
                <w:rFonts w:ascii="Arial" w:hAnsi="Arial" w:cs="Arial"/>
                <w:sz w:val="24"/>
                <w:szCs w:val="24"/>
              </w:rPr>
              <w:t>Sunday Framingham Newcomers</w:t>
            </w:r>
          </w:p>
        </w:tc>
        <w:tc>
          <w:tcPr>
            <w:tcW w:w="1440" w:type="dxa"/>
          </w:tcPr>
          <w:p w14:paraId="30289DD4" w14:textId="1BBEB7C3" w:rsidR="0008775F" w:rsidRDefault="0008775F" w:rsidP="00A26E6B">
            <w:pPr>
              <w:rPr>
                <w:rFonts w:ascii="Arial" w:hAnsi="Arial" w:cs="Arial"/>
                <w:sz w:val="24"/>
                <w:szCs w:val="24"/>
              </w:rPr>
            </w:pPr>
            <w:r>
              <w:rPr>
                <w:rFonts w:ascii="Arial" w:hAnsi="Arial" w:cs="Arial"/>
                <w:sz w:val="24"/>
                <w:szCs w:val="24"/>
              </w:rPr>
              <w:t>Shelley</w:t>
            </w:r>
          </w:p>
        </w:tc>
        <w:tc>
          <w:tcPr>
            <w:tcW w:w="3973" w:type="dxa"/>
          </w:tcPr>
          <w:p w14:paraId="213BAC6D" w14:textId="06FBB6F0" w:rsidR="0008775F" w:rsidRDefault="0008775F" w:rsidP="00A26E6B">
            <w:pPr>
              <w:rPr>
                <w:rFonts w:ascii="Arial" w:hAnsi="Arial" w:cs="Arial"/>
                <w:sz w:val="24"/>
                <w:szCs w:val="24"/>
              </w:rPr>
            </w:pPr>
            <w:r>
              <w:rPr>
                <w:rFonts w:ascii="Arial" w:hAnsi="Arial" w:cs="Arial"/>
                <w:sz w:val="24"/>
                <w:szCs w:val="24"/>
              </w:rPr>
              <w:t>Member</w:t>
            </w:r>
          </w:p>
        </w:tc>
      </w:tr>
      <w:tr w:rsidR="0008775F" w14:paraId="1817B678" w14:textId="77777777" w:rsidTr="0008775F">
        <w:trPr>
          <w:trHeight w:val="315"/>
        </w:trPr>
        <w:tc>
          <w:tcPr>
            <w:tcW w:w="1435" w:type="dxa"/>
          </w:tcPr>
          <w:p w14:paraId="5FF5DE15" w14:textId="1263AB52" w:rsidR="0008775F" w:rsidRDefault="0008775F" w:rsidP="00A26E6B">
            <w:pPr>
              <w:rPr>
                <w:rFonts w:ascii="Arial" w:hAnsi="Arial" w:cs="Arial"/>
                <w:sz w:val="24"/>
                <w:szCs w:val="24"/>
              </w:rPr>
            </w:pPr>
            <w:r>
              <w:rPr>
                <w:rFonts w:ascii="Arial" w:hAnsi="Arial" w:cs="Arial"/>
                <w:sz w:val="24"/>
                <w:szCs w:val="24"/>
              </w:rPr>
              <w:t xml:space="preserve">Jen B </w:t>
            </w:r>
          </w:p>
        </w:tc>
        <w:tc>
          <w:tcPr>
            <w:tcW w:w="4230" w:type="dxa"/>
          </w:tcPr>
          <w:p w14:paraId="7655B713" w14:textId="03273688" w:rsidR="0008775F" w:rsidRDefault="0008775F" w:rsidP="00A26E6B">
            <w:pPr>
              <w:rPr>
                <w:rFonts w:ascii="Arial" w:hAnsi="Arial" w:cs="Arial"/>
                <w:sz w:val="24"/>
                <w:szCs w:val="24"/>
              </w:rPr>
            </w:pPr>
            <w:r>
              <w:rPr>
                <w:rFonts w:ascii="Arial" w:hAnsi="Arial" w:cs="Arial"/>
                <w:sz w:val="24"/>
                <w:szCs w:val="24"/>
              </w:rPr>
              <w:t>Retreat report (joined at 10:05)</w:t>
            </w:r>
          </w:p>
        </w:tc>
        <w:tc>
          <w:tcPr>
            <w:tcW w:w="1440" w:type="dxa"/>
          </w:tcPr>
          <w:p w14:paraId="515D3FE0" w14:textId="30EE53AA" w:rsidR="0008775F" w:rsidRDefault="0008775F" w:rsidP="00A26E6B">
            <w:pPr>
              <w:rPr>
                <w:rFonts w:ascii="Arial" w:hAnsi="Arial" w:cs="Arial"/>
                <w:sz w:val="24"/>
                <w:szCs w:val="24"/>
              </w:rPr>
            </w:pPr>
            <w:r>
              <w:rPr>
                <w:rFonts w:ascii="Arial" w:hAnsi="Arial" w:cs="Arial"/>
                <w:sz w:val="24"/>
                <w:szCs w:val="24"/>
              </w:rPr>
              <w:t>Mark SH</w:t>
            </w:r>
          </w:p>
        </w:tc>
        <w:tc>
          <w:tcPr>
            <w:tcW w:w="3973" w:type="dxa"/>
          </w:tcPr>
          <w:p w14:paraId="0168447A" w14:textId="223EA334" w:rsidR="0008775F" w:rsidRDefault="0008775F" w:rsidP="00A26E6B">
            <w:pPr>
              <w:rPr>
                <w:rFonts w:ascii="Arial" w:hAnsi="Arial" w:cs="Arial"/>
                <w:sz w:val="24"/>
                <w:szCs w:val="24"/>
              </w:rPr>
            </w:pPr>
            <w:r>
              <w:rPr>
                <w:rFonts w:ascii="Arial" w:hAnsi="Arial" w:cs="Arial"/>
                <w:sz w:val="24"/>
                <w:szCs w:val="24"/>
              </w:rPr>
              <w:t>Member (joined at 10:15)</w:t>
            </w:r>
          </w:p>
        </w:tc>
      </w:tr>
    </w:tbl>
    <w:p w14:paraId="6FD01D2E" w14:textId="77777777" w:rsidR="0008775F" w:rsidRDefault="0008775F" w:rsidP="00A26E6B">
      <w:pPr>
        <w:spacing w:line="240" w:lineRule="auto"/>
        <w:rPr>
          <w:rFonts w:ascii="Arial" w:hAnsi="Arial" w:cs="Arial"/>
          <w:sz w:val="24"/>
          <w:szCs w:val="24"/>
        </w:rPr>
      </w:pPr>
    </w:p>
    <w:p w14:paraId="62B83730" w14:textId="224C4780" w:rsidR="00A26E6B" w:rsidRPr="00A47C9F" w:rsidRDefault="00A26E6B" w:rsidP="00A26E6B">
      <w:pPr>
        <w:pStyle w:val="WW-Default1"/>
        <w:rPr>
          <w:rFonts w:ascii="Arial" w:hAnsi="Arial" w:cs="Arial"/>
        </w:rPr>
      </w:pPr>
      <w:r w:rsidRPr="00A47C9F">
        <w:rPr>
          <w:rFonts w:ascii="Arial" w:hAnsi="Arial" w:cs="Arial"/>
        </w:rPr>
        <w:t>Blair opened the meeting at 9:05 am with the Serenity Prayer</w:t>
      </w:r>
      <w:r w:rsidR="00933903">
        <w:rPr>
          <w:rFonts w:ascii="Arial" w:hAnsi="Arial" w:cs="Arial"/>
        </w:rPr>
        <w:t>,</w:t>
      </w:r>
      <w:r w:rsidRPr="00A47C9F">
        <w:rPr>
          <w:rFonts w:ascii="Arial" w:hAnsi="Arial" w:cs="Arial"/>
        </w:rPr>
        <w:t xml:space="preserve"> an introduction of those present, </w:t>
      </w:r>
      <w:r w:rsidR="00933903">
        <w:rPr>
          <w:rFonts w:ascii="Arial" w:hAnsi="Arial" w:cs="Arial"/>
        </w:rPr>
        <w:t xml:space="preserve">a statement of </w:t>
      </w:r>
      <w:r w:rsidRPr="00A47C9F">
        <w:rPr>
          <w:rFonts w:ascii="Arial" w:hAnsi="Arial" w:cs="Arial"/>
        </w:rPr>
        <w:t xml:space="preserve">the purpose of our meeting, and its etiquette. </w:t>
      </w:r>
      <w:r w:rsidR="00E11885">
        <w:rPr>
          <w:rFonts w:ascii="Arial" w:hAnsi="Arial" w:cs="Arial"/>
        </w:rPr>
        <w:t>Janet F</w:t>
      </w:r>
      <w:r>
        <w:rPr>
          <w:rFonts w:ascii="Arial" w:hAnsi="Arial" w:cs="Arial"/>
        </w:rPr>
        <w:t xml:space="preserve"> </w:t>
      </w:r>
      <w:r w:rsidRPr="00A47C9F">
        <w:rPr>
          <w:rFonts w:ascii="Arial" w:hAnsi="Arial" w:cs="Arial"/>
        </w:rPr>
        <w:t xml:space="preserve">read the 12 Steps, </w:t>
      </w:r>
      <w:r w:rsidR="00E11885">
        <w:rPr>
          <w:rFonts w:ascii="Arial" w:hAnsi="Arial" w:cs="Arial"/>
        </w:rPr>
        <w:t>Susan G</w:t>
      </w:r>
      <w:r w:rsidRPr="00A47C9F">
        <w:rPr>
          <w:rFonts w:ascii="Arial" w:hAnsi="Arial" w:cs="Arial"/>
        </w:rPr>
        <w:t xml:space="preserve"> read the 12 Traditions, </w:t>
      </w:r>
      <w:r w:rsidR="00E11885">
        <w:rPr>
          <w:rFonts w:ascii="Arial" w:hAnsi="Arial" w:cs="Arial"/>
        </w:rPr>
        <w:t xml:space="preserve">Michael C </w:t>
      </w:r>
      <w:r w:rsidRPr="00A47C9F">
        <w:rPr>
          <w:rFonts w:ascii="Arial" w:hAnsi="Arial" w:cs="Arial"/>
        </w:rPr>
        <w:t>read the Concept of the Month</w:t>
      </w:r>
      <w:r>
        <w:rPr>
          <w:rFonts w:ascii="Arial" w:hAnsi="Arial" w:cs="Arial"/>
        </w:rPr>
        <w:t xml:space="preserve">, and </w:t>
      </w:r>
      <w:r w:rsidR="00E11885">
        <w:rPr>
          <w:rFonts w:ascii="Arial" w:hAnsi="Arial" w:cs="Arial"/>
        </w:rPr>
        <w:t>Kat L</w:t>
      </w:r>
      <w:r w:rsidR="003E69E7">
        <w:rPr>
          <w:rFonts w:ascii="Arial" w:hAnsi="Arial" w:cs="Arial"/>
        </w:rPr>
        <w:t xml:space="preserve"> </w:t>
      </w:r>
      <w:r>
        <w:rPr>
          <w:rFonts w:ascii="Arial" w:hAnsi="Arial" w:cs="Arial"/>
        </w:rPr>
        <w:t>read MWI’s Strategic Goals 2020</w:t>
      </w:r>
      <w:r w:rsidRPr="00A47C9F">
        <w:rPr>
          <w:rFonts w:ascii="Arial" w:hAnsi="Arial" w:cs="Arial"/>
        </w:rPr>
        <w:t xml:space="preserve">. </w:t>
      </w:r>
    </w:p>
    <w:p w14:paraId="502A2A17" w14:textId="77777777" w:rsidR="00A26E6B" w:rsidRPr="00A47C9F" w:rsidRDefault="00A26E6B" w:rsidP="00A26E6B">
      <w:pPr>
        <w:pStyle w:val="WW-Default1"/>
        <w:rPr>
          <w:rFonts w:ascii="Arial" w:hAnsi="Arial" w:cs="Arial"/>
        </w:rPr>
      </w:pPr>
    </w:p>
    <w:p w14:paraId="7C9DA5A5" w14:textId="74936C83" w:rsidR="00A26E6B" w:rsidRPr="00A47C9F" w:rsidRDefault="00D0783F" w:rsidP="00A26E6B">
      <w:pPr>
        <w:pStyle w:val="WW-Default1"/>
        <w:rPr>
          <w:rFonts w:ascii="Arial" w:hAnsi="Arial" w:cs="Arial"/>
        </w:rPr>
      </w:pPr>
      <w:r>
        <w:rPr>
          <w:rFonts w:ascii="Arial" w:hAnsi="Arial" w:cs="Arial"/>
        </w:rPr>
        <w:t>Jay</w:t>
      </w:r>
      <w:r w:rsidR="00FF2F67">
        <w:rPr>
          <w:rFonts w:ascii="Arial" w:hAnsi="Arial" w:cs="Arial"/>
        </w:rPr>
        <w:t xml:space="preserve"> and </w:t>
      </w:r>
      <w:r>
        <w:rPr>
          <w:rFonts w:ascii="Arial" w:hAnsi="Arial" w:cs="Arial"/>
        </w:rPr>
        <w:t>Bob K</w:t>
      </w:r>
      <w:r w:rsidR="00A26E6B" w:rsidRPr="00A47C9F">
        <w:rPr>
          <w:rFonts w:ascii="Arial" w:hAnsi="Arial" w:cs="Arial"/>
        </w:rPr>
        <w:t xml:space="preserve"> volunteered to review the Minutes. </w:t>
      </w:r>
    </w:p>
    <w:p w14:paraId="46E89D5B" w14:textId="77777777" w:rsidR="00A26E6B" w:rsidRPr="001743CA" w:rsidRDefault="00A26E6B" w:rsidP="00A26E6B">
      <w:pPr>
        <w:pStyle w:val="WW-Default1"/>
        <w:rPr>
          <w:rFonts w:ascii="Arial" w:hAnsi="Arial" w:cs="Arial"/>
        </w:rPr>
      </w:pPr>
    </w:p>
    <w:p w14:paraId="66487841" w14:textId="77777777" w:rsidR="00A26E6B" w:rsidRPr="001743CA" w:rsidRDefault="00A26E6B" w:rsidP="00A26E6B">
      <w:pPr>
        <w:spacing w:line="240" w:lineRule="auto"/>
        <w:rPr>
          <w:rFonts w:ascii="Arial" w:hAnsi="Arial" w:cs="Arial"/>
          <w:b/>
          <w:sz w:val="24"/>
          <w:szCs w:val="24"/>
          <w:u w:val="single"/>
        </w:rPr>
      </w:pPr>
      <w:r w:rsidRPr="001743CA">
        <w:rPr>
          <w:rFonts w:ascii="Arial" w:hAnsi="Arial" w:cs="Arial"/>
          <w:b/>
          <w:sz w:val="24"/>
          <w:szCs w:val="24"/>
          <w:u w:val="single"/>
        </w:rPr>
        <w:t>Old and/or Ongoing Business</w:t>
      </w:r>
    </w:p>
    <w:p w14:paraId="47ED1C81" w14:textId="496E505C" w:rsidR="00A312AD" w:rsidRDefault="00E11885" w:rsidP="00E11885">
      <w:pPr>
        <w:pStyle w:val="ListParagraph"/>
        <w:numPr>
          <w:ilvl w:val="0"/>
          <w:numId w:val="22"/>
        </w:numPr>
        <w:spacing w:line="240" w:lineRule="auto"/>
        <w:ind w:left="720" w:right="210"/>
        <w:rPr>
          <w:rFonts w:ascii="Arial" w:hAnsi="Arial" w:cs="Arial"/>
          <w:sz w:val="24"/>
          <w:szCs w:val="24"/>
        </w:rPr>
      </w:pPr>
      <w:r>
        <w:rPr>
          <w:rFonts w:ascii="Arial" w:hAnsi="Arial" w:cs="Arial"/>
          <w:sz w:val="24"/>
          <w:szCs w:val="24"/>
        </w:rPr>
        <w:t>Treasurer’s report</w:t>
      </w:r>
      <w:r w:rsidR="00D0783F">
        <w:rPr>
          <w:rFonts w:ascii="Arial" w:hAnsi="Arial" w:cs="Arial"/>
          <w:sz w:val="24"/>
          <w:szCs w:val="24"/>
        </w:rPr>
        <w:t>—Rachel</w:t>
      </w:r>
    </w:p>
    <w:p w14:paraId="22268036" w14:textId="7B5C02D7" w:rsidR="00D0783F" w:rsidRDefault="001D55E2" w:rsidP="00D0783F">
      <w:pPr>
        <w:pStyle w:val="ListParagraph"/>
        <w:spacing w:line="240" w:lineRule="auto"/>
        <w:ind w:right="210"/>
        <w:rPr>
          <w:rFonts w:ascii="Arial" w:hAnsi="Arial" w:cs="Arial"/>
          <w:sz w:val="24"/>
          <w:szCs w:val="24"/>
        </w:rPr>
      </w:pPr>
      <w:r>
        <w:rPr>
          <w:rFonts w:ascii="Arial" w:hAnsi="Arial" w:cs="Arial"/>
          <w:sz w:val="24"/>
          <w:szCs w:val="24"/>
        </w:rPr>
        <w:t>October income was</w:t>
      </w:r>
      <w:r w:rsidR="00D0783F">
        <w:rPr>
          <w:rFonts w:ascii="Arial" w:hAnsi="Arial" w:cs="Arial"/>
          <w:sz w:val="24"/>
          <w:szCs w:val="24"/>
        </w:rPr>
        <w:t xml:space="preserve"> about $1200. $1300 will </w:t>
      </w:r>
      <w:proofErr w:type="gramStart"/>
      <w:r w:rsidR="00D0783F">
        <w:rPr>
          <w:rFonts w:ascii="Arial" w:hAnsi="Arial" w:cs="Arial"/>
          <w:sz w:val="24"/>
          <w:szCs w:val="24"/>
        </w:rPr>
        <w:t>be sent</w:t>
      </w:r>
      <w:proofErr w:type="gramEnd"/>
      <w:r w:rsidR="00D0783F">
        <w:rPr>
          <w:rFonts w:ascii="Arial" w:hAnsi="Arial" w:cs="Arial"/>
          <w:sz w:val="24"/>
          <w:szCs w:val="24"/>
        </w:rPr>
        <w:t xml:space="preserve"> back to Region 6 </w:t>
      </w:r>
      <w:r>
        <w:rPr>
          <w:rFonts w:ascii="Arial" w:hAnsi="Arial" w:cs="Arial"/>
          <w:sz w:val="24"/>
          <w:szCs w:val="24"/>
        </w:rPr>
        <w:t>(returning WSBC 2020 scholarship money)</w:t>
      </w:r>
      <w:r w:rsidR="00D0783F">
        <w:rPr>
          <w:rFonts w:ascii="Arial" w:hAnsi="Arial" w:cs="Arial"/>
          <w:sz w:val="24"/>
          <w:szCs w:val="24"/>
        </w:rPr>
        <w:t xml:space="preserve">. </w:t>
      </w:r>
      <w:r>
        <w:rPr>
          <w:rFonts w:ascii="Arial" w:hAnsi="Arial" w:cs="Arial"/>
          <w:sz w:val="24"/>
          <w:szCs w:val="24"/>
        </w:rPr>
        <w:t>MWI c</w:t>
      </w:r>
      <w:r w:rsidR="00D0783F">
        <w:rPr>
          <w:rFonts w:ascii="Arial" w:hAnsi="Arial" w:cs="Arial"/>
          <w:sz w:val="24"/>
          <w:szCs w:val="24"/>
        </w:rPr>
        <w:t>ontributed a total of $1000 to Region 6 Convention</w:t>
      </w:r>
      <w:r>
        <w:rPr>
          <w:rFonts w:ascii="Arial" w:hAnsi="Arial" w:cs="Arial"/>
          <w:sz w:val="24"/>
          <w:szCs w:val="24"/>
        </w:rPr>
        <w:t xml:space="preserve"> and a</w:t>
      </w:r>
      <w:r w:rsidR="00D0783F">
        <w:rPr>
          <w:rFonts w:ascii="Arial" w:hAnsi="Arial" w:cs="Arial"/>
          <w:sz w:val="24"/>
          <w:szCs w:val="24"/>
        </w:rPr>
        <w:t xml:space="preserve">n additional $500 </w:t>
      </w:r>
      <w:proofErr w:type="gramStart"/>
      <w:r w:rsidR="00D0783F">
        <w:rPr>
          <w:rFonts w:ascii="Arial" w:hAnsi="Arial" w:cs="Arial"/>
          <w:sz w:val="24"/>
          <w:szCs w:val="24"/>
        </w:rPr>
        <w:t>was sent</w:t>
      </w:r>
      <w:proofErr w:type="gramEnd"/>
      <w:r w:rsidR="00D0783F">
        <w:rPr>
          <w:rFonts w:ascii="Arial" w:hAnsi="Arial" w:cs="Arial"/>
          <w:sz w:val="24"/>
          <w:szCs w:val="24"/>
        </w:rPr>
        <w:t xml:space="preserve"> to WSO. Working balance is about $5000</w:t>
      </w:r>
      <w:r w:rsidR="00A536B3">
        <w:rPr>
          <w:rFonts w:ascii="Arial" w:hAnsi="Arial" w:cs="Arial"/>
          <w:sz w:val="24"/>
          <w:szCs w:val="24"/>
        </w:rPr>
        <w:t xml:space="preserve"> ($3700 excluding the $1300 going back to Region 6)</w:t>
      </w:r>
      <w:r w:rsidR="00D0783F">
        <w:rPr>
          <w:rFonts w:ascii="Arial" w:hAnsi="Arial" w:cs="Arial"/>
          <w:sz w:val="24"/>
          <w:szCs w:val="24"/>
        </w:rPr>
        <w:t xml:space="preserve">. Rachel asked Sue M to be the back-up treasurer during 2021. </w:t>
      </w:r>
      <w:r w:rsidR="000747F4">
        <w:rPr>
          <w:rFonts w:ascii="Arial" w:hAnsi="Arial" w:cs="Arial"/>
          <w:sz w:val="24"/>
          <w:szCs w:val="24"/>
        </w:rPr>
        <w:t>Nancy has proposals for spending some of the money on improving our social media presence and attracting newcomers</w:t>
      </w:r>
      <w:r w:rsidR="00A536B3">
        <w:rPr>
          <w:rFonts w:ascii="Arial" w:hAnsi="Arial" w:cs="Arial"/>
          <w:sz w:val="24"/>
          <w:szCs w:val="24"/>
        </w:rPr>
        <w:t xml:space="preserve"> (approximate cost of $800-$1000 per month)</w:t>
      </w:r>
      <w:r w:rsidR="000747F4">
        <w:rPr>
          <w:rFonts w:ascii="Arial" w:hAnsi="Arial" w:cs="Arial"/>
          <w:sz w:val="24"/>
          <w:szCs w:val="24"/>
        </w:rPr>
        <w:t>. She will present proposals</w:t>
      </w:r>
      <w:r>
        <w:rPr>
          <w:rFonts w:ascii="Arial" w:hAnsi="Arial" w:cs="Arial"/>
          <w:sz w:val="24"/>
          <w:szCs w:val="24"/>
        </w:rPr>
        <w:t xml:space="preserve"> via email,</w:t>
      </w:r>
      <w:r w:rsidR="000747F4">
        <w:rPr>
          <w:rFonts w:ascii="Arial" w:hAnsi="Arial" w:cs="Arial"/>
          <w:sz w:val="24"/>
          <w:szCs w:val="24"/>
        </w:rPr>
        <w:t xml:space="preserve"> to</w:t>
      </w:r>
      <w:r>
        <w:rPr>
          <w:rFonts w:ascii="Arial" w:hAnsi="Arial" w:cs="Arial"/>
          <w:sz w:val="24"/>
          <w:szCs w:val="24"/>
        </w:rPr>
        <w:t xml:space="preserve"> </w:t>
      </w:r>
      <w:proofErr w:type="gramStart"/>
      <w:r>
        <w:rPr>
          <w:rFonts w:ascii="Arial" w:hAnsi="Arial" w:cs="Arial"/>
          <w:sz w:val="24"/>
          <w:szCs w:val="24"/>
        </w:rPr>
        <w:t>be</w:t>
      </w:r>
      <w:r w:rsidR="000747F4">
        <w:rPr>
          <w:rFonts w:ascii="Arial" w:hAnsi="Arial" w:cs="Arial"/>
          <w:sz w:val="24"/>
          <w:szCs w:val="24"/>
        </w:rPr>
        <w:t xml:space="preserve"> discuss</w:t>
      </w:r>
      <w:r>
        <w:rPr>
          <w:rFonts w:ascii="Arial" w:hAnsi="Arial" w:cs="Arial"/>
          <w:sz w:val="24"/>
          <w:szCs w:val="24"/>
        </w:rPr>
        <w:t>ed</w:t>
      </w:r>
      <w:proofErr w:type="gramEnd"/>
      <w:r w:rsidR="000747F4">
        <w:rPr>
          <w:rFonts w:ascii="Arial" w:hAnsi="Arial" w:cs="Arial"/>
          <w:sz w:val="24"/>
          <w:szCs w:val="24"/>
        </w:rPr>
        <w:t xml:space="preserve"> at the December meeting. Susan G reminded us we were going to possibly give money to support the Young Persons retreat, and we may need to support meetings when they resume in-person meetings. 2021 Budget meeting will </w:t>
      </w:r>
      <w:proofErr w:type="gramStart"/>
      <w:r w:rsidR="000747F4">
        <w:rPr>
          <w:rFonts w:ascii="Arial" w:hAnsi="Arial" w:cs="Arial"/>
          <w:sz w:val="24"/>
          <w:szCs w:val="24"/>
        </w:rPr>
        <w:t>be</w:t>
      </w:r>
      <w:r>
        <w:rPr>
          <w:rFonts w:ascii="Arial" w:hAnsi="Arial" w:cs="Arial"/>
          <w:sz w:val="24"/>
          <w:szCs w:val="24"/>
        </w:rPr>
        <w:t xml:space="preserve"> held</w:t>
      </w:r>
      <w:proofErr w:type="gramEnd"/>
      <w:r w:rsidR="000747F4">
        <w:rPr>
          <w:rFonts w:ascii="Arial" w:hAnsi="Arial" w:cs="Arial"/>
          <w:sz w:val="24"/>
          <w:szCs w:val="24"/>
        </w:rPr>
        <w:t xml:space="preserve"> after the January meeting. Su</w:t>
      </w:r>
      <w:r>
        <w:rPr>
          <w:rFonts w:ascii="Arial" w:hAnsi="Arial" w:cs="Arial"/>
          <w:sz w:val="24"/>
          <w:szCs w:val="24"/>
        </w:rPr>
        <w:t>san</w:t>
      </w:r>
      <w:r w:rsidR="000747F4">
        <w:rPr>
          <w:rFonts w:ascii="Arial" w:hAnsi="Arial" w:cs="Arial"/>
          <w:sz w:val="24"/>
          <w:szCs w:val="24"/>
        </w:rPr>
        <w:t xml:space="preserve"> G, Rachel, Blair, Jay, Bob K, </w:t>
      </w:r>
      <w:r>
        <w:rPr>
          <w:rFonts w:ascii="Arial" w:hAnsi="Arial" w:cs="Arial"/>
          <w:sz w:val="24"/>
          <w:szCs w:val="24"/>
        </w:rPr>
        <w:t xml:space="preserve">and </w:t>
      </w:r>
      <w:r w:rsidR="000747F4">
        <w:rPr>
          <w:rFonts w:ascii="Arial" w:hAnsi="Arial" w:cs="Arial"/>
          <w:sz w:val="24"/>
          <w:szCs w:val="24"/>
        </w:rPr>
        <w:t>Sue M will be on that ad hoc meeting.</w:t>
      </w:r>
      <w:r w:rsidR="00A536B3">
        <w:rPr>
          <w:rFonts w:ascii="Arial" w:hAnsi="Arial" w:cs="Arial"/>
          <w:sz w:val="24"/>
          <w:szCs w:val="24"/>
        </w:rPr>
        <w:t xml:space="preserve"> Blair will check to see if she got credit for airfare for the trip to the WSBC she didn’t take, and whether she is likely to be able to use it; she’ll bring it back to the group as to how to handle it.</w:t>
      </w:r>
    </w:p>
    <w:p w14:paraId="02B18C77" w14:textId="77777777" w:rsidR="00FD5D19" w:rsidRDefault="00FD5D19" w:rsidP="00D0783F">
      <w:pPr>
        <w:pStyle w:val="ListParagraph"/>
        <w:spacing w:line="240" w:lineRule="auto"/>
        <w:ind w:right="210"/>
        <w:rPr>
          <w:rFonts w:ascii="Arial" w:hAnsi="Arial" w:cs="Arial"/>
          <w:sz w:val="24"/>
          <w:szCs w:val="24"/>
        </w:rPr>
      </w:pPr>
    </w:p>
    <w:p w14:paraId="775229A1" w14:textId="5420D00C" w:rsidR="00E11885" w:rsidRDefault="00E11885" w:rsidP="00E11885">
      <w:pPr>
        <w:pStyle w:val="ListParagraph"/>
        <w:numPr>
          <w:ilvl w:val="0"/>
          <w:numId w:val="22"/>
        </w:numPr>
        <w:spacing w:line="240" w:lineRule="auto"/>
        <w:ind w:left="720" w:right="210"/>
        <w:rPr>
          <w:rFonts w:ascii="Arial" w:hAnsi="Arial" w:cs="Arial"/>
          <w:sz w:val="24"/>
          <w:szCs w:val="24"/>
        </w:rPr>
      </w:pPr>
      <w:r>
        <w:rPr>
          <w:rFonts w:ascii="Arial" w:hAnsi="Arial" w:cs="Arial"/>
          <w:sz w:val="24"/>
          <w:szCs w:val="24"/>
        </w:rPr>
        <w:t>Website</w:t>
      </w:r>
      <w:r w:rsidR="000747F4">
        <w:rPr>
          <w:rFonts w:ascii="Arial" w:hAnsi="Arial" w:cs="Arial"/>
          <w:sz w:val="24"/>
          <w:szCs w:val="24"/>
        </w:rPr>
        <w:t>—Nancy GP</w:t>
      </w:r>
    </w:p>
    <w:p w14:paraId="09DA311B" w14:textId="58EE55C9" w:rsidR="000747F4" w:rsidRDefault="000747F4" w:rsidP="000747F4">
      <w:pPr>
        <w:pStyle w:val="ListParagraph"/>
        <w:spacing w:line="240" w:lineRule="auto"/>
        <w:ind w:right="210"/>
        <w:rPr>
          <w:rFonts w:ascii="Arial" w:hAnsi="Arial" w:cs="Arial"/>
          <w:sz w:val="24"/>
          <w:szCs w:val="24"/>
        </w:rPr>
      </w:pPr>
      <w:r>
        <w:rPr>
          <w:rFonts w:ascii="Arial" w:hAnsi="Arial" w:cs="Arial"/>
          <w:sz w:val="24"/>
          <w:szCs w:val="24"/>
        </w:rPr>
        <w:t xml:space="preserve">The Latest News page of the website has a survey; please encourage members to take it. There were 9000 users this month, due to Google AdWords </w:t>
      </w:r>
      <w:r w:rsidR="001D55E2">
        <w:rPr>
          <w:rFonts w:ascii="Arial" w:hAnsi="Arial" w:cs="Arial"/>
          <w:sz w:val="24"/>
          <w:szCs w:val="24"/>
        </w:rPr>
        <w:t>provid</w:t>
      </w:r>
      <w:r>
        <w:rPr>
          <w:rFonts w:ascii="Arial" w:hAnsi="Arial" w:cs="Arial"/>
          <w:sz w:val="24"/>
          <w:szCs w:val="24"/>
        </w:rPr>
        <w:t xml:space="preserve">ing $3000 worth of free ads. </w:t>
      </w:r>
      <w:r w:rsidR="00991072">
        <w:rPr>
          <w:rFonts w:ascii="Arial" w:hAnsi="Arial" w:cs="Arial"/>
          <w:sz w:val="24"/>
          <w:szCs w:val="24"/>
        </w:rPr>
        <w:t>We are getting more young people (20s and 30s) coming to the site. Susan G, Kat L, Shelley, Nancy, and Michael P</w:t>
      </w:r>
      <w:r w:rsidR="00A536B3">
        <w:rPr>
          <w:rFonts w:ascii="Arial" w:hAnsi="Arial" w:cs="Arial"/>
          <w:sz w:val="24"/>
          <w:szCs w:val="24"/>
        </w:rPr>
        <w:t>, with Nate as mentor,</w:t>
      </w:r>
      <w:r w:rsidR="00991072">
        <w:rPr>
          <w:rFonts w:ascii="Arial" w:hAnsi="Arial" w:cs="Arial"/>
          <w:sz w:val="24"/>
          <w:szCs w:val="24"/>
        </w:rPr>
        <w:t xml:space="preserve"> will serve on an ad hoc committee to look more deeply at the analytics to enhance our outreach. </w:t>
      </w:r>
    </w:p>
    <w:p w14:paraId="238B616C" w14:textId="77777777" w:rsidR="00FD5D19" w:rsidRDefault="00FD5D19" w:rsidP="000747F4">
      <w:pPr>
        <w:pStyle w:val="ListParagraph"/>
        <w:spacing w:line="240" w:lineRule="auto"/>
        <w:ind w:right="210"/>
        <w:rPr>
          <w:rFonts w:ascii="Arial" w:hAnsi="Arial" w:cs="Arial"/>
          <w:sz w:val="24"/>
          <w:szCs w:val="24"/>
        </w:rPr>
      </w:pPr>
    </w:p>
    <w:p w14:paraId="35A49910" w14:textId="32292FE4" w:rsidR="00E11885" w:rsidRDefault="00E11885" w:rsidP="00E11885">
      <w:pPr>
        <w:pStyle w:val="ListParagraph"/>
        <w:numPr>
          <w:ilvl w:val="0"/>
          <w:numId w:val="22"/>
        </w:numPr>
        <w:spacing w:line="240" w:lineRule="auto"/>
        <w:ind w:left="720" w:right="210"/>
        <w:rPr>
          <w:rFonts w:ascii="Arial" w:hAnsi="Arial" w:cs="Arial"/>
          <w:sz w:val="24"/>
          <w:szCs w:val="24"/>
        </w:rPr>
      </w:pPr>
      <w:r>
        <w:rPr>
          <w:rFonts w:ascii="Arial" w:hAnsi="Arial" w:cs="Arial"/>
          <w:sz w:val="24"/>
          <w:szCs w:val="24"/>
        </w:rPr>
        <w:t>Strategic Goal Updates:</w:t>
      </w:r>
    </w:p>
    <w:p w14:paraId="711F04A3" w14:textId="00B59E01" w:rsidR="00300213" w:rsidRDefault="00A536B3" w:rsidP="00300213">
      <w:pPr>
        <w:pStyle w:val="ListParagraph"/>
        <w:spacing w:line="240" w:lineRule="auto"/>
        <w:ind w:right="210"/>
        <w:rPr>
          <w:rFonts w:ascii="Arial" w:hAnsi="Arial" w:cs="Arial"/>
          <w:sz w:val="24"/>
          <w:szCs w:val="24"/>
        </w:rPr>
      </w:pPr>
      <w:r>
        <w:rPr>
          <w:rFonts w:ascii="Arial" w:hAnsi="Arial" w:cs="Arial"/>
          <w:sz w:val="24"/>
          <w:szCs w:val="24"/>
        </w:rPr>
        <w:t>Blair presented a p</w:t>
      </w:r>
      <w:r w:rsidR="00300213">
        <w:rPr>
          <w:rFonts w:ascii="Arial" w:hAnsi="Arial" w:cs="Arial"/>
          <w:sz w:val="24"/>
          <w:szCs w:val="24"/>
        </w:rPr>
        <w:t xml:space="preserve">roposed wording for </w:t>
      </w:r>
      <w:r w:rsidR="001D55E2">
        <w:rPr>
          <w:rFonts w:ascii="Arial" w:hAnsi="Arial" w:cs="Arial"/>
          <w:sz w:val="24"/>
          <w:szCs w:val="24"/>
        </w:rPr>
        <w:t xml:space="preserve">a </w:t>
      </w:r>
      <w:r w:rsidR="00300213">
        <w:rPr>
          <w:rFonts w:ascii="Arial" w:hAnsi="Arial" w:cs="Arial"/>
          <w:sz w:val="24"/>
          <w:szCs w:val="24"/>
        </w:rPr>
        <w:t xml:space="preserve">diversity goal to add to our strategic plan. Discussion ensued about also including body size as a </w:t>
      </w:r>
      <w:r w:rsidR="001D55E2">
        <w:rPr>
          <w:rFonts w:ascii="Arial" w:hAnsi="Arial" w:cs="Arial"/>
          <w:sz w:val="24"/>
          <w:szCs w:val="24"/>
        </w:rPr>
        <w:t xml:space="preserve">diverse </w:t>
      </w:r>
      <w:r w:rsidR="00300213">
        <w:rPr>
          <w:rFonts w:ascii="Arial" w:hAnsi="Arial" w:cs="Arial"/>
          <w:sz w:val="24"/>
          <w:szCs w:val="24"/>
        </w:rPr>
        <w:t xml:space="preserve">trait and shortening the </w:t>
      </w:r>
      <w:r w:rsidR="001D55E2">
        <w:rPr>
          <w:rFonts w:ascii="Arial" w:hAnsi="Arial" w:cs="Arial"/>
          <w:sz w:val="24"/>
          <w:szCs w:val="24"/>
        </w:rPr>
        <w:t>wording</w:t>
      </w:r>
      <w:r w:rsidR="00300213">
        <w:rPr>
          <w:rFonts w:ascii="Arial" w:hAnsi="Arial" w:cs="Arial"/>
          <w:sz w:val="24"/>
          <w:szCs w:val="24"/>
        </w:rPr>
        <w:t xml:space="preserve">. The existing Unity with Diversity statement </w:t>
      </w:r>
      <w:proofErr w:type="gramStart"/>
      <w:r w:rsidR="001D55E2">
        <w:rPr>
          <w:rFonts w:ascii="Arial" w:hAnsi="Arial" w:cs="Arial"/>
          <w:sz w:val="24"/>
          <w:szCs w:val="24"/>
        </w:rPr>
        <w:t>w</w:t>
      </w:r>
      <w:r w:rsidR="00300213">
        <w:rPr>
          <w:rFonts w:ascii="Arial" w:hAnsi="Arial" w:cs="Arial"/>
          <w:sz w:val="24"/>
          <w:szCs w:val="24"/>
        </w:rPr>
        <w:t>as read</w:t>
      </w:r>
      <w:proofErr w:type="gramEnd"/>
      <w:r w:rsidR="00300213">
        <w:rPr>
          <w:rFonts w:ascii="Arial" w:hAnsi="Arial" w:cs="Arial"/>
          <w:sz w:val="24"/>
          <w:szCs w:val="24"/>
        </w:rPr>
        <w:t xml:space="preserve">. Blair formed an ad hoc committee to discuss the </w:t>
      </w:r>
      <w:r w:rsidR="001D55E2">
        <w:rPr>
          <w:rFonts w:ascii="Arial" w:hAnsi="Arial" w:cs="Arial"/>
          <w:sz w:val="24"/>
          <w:szCs w:val="24"/>
        </w:rPr>
        <w:t>issue, consisting of</w:t>
      </w:r>
      <w:r w:rsidR="00300213">
        <w:rPr>
          <w:rFonts w:ascii="Arial" w:hAnsi="Arial" w:cs="Arial"/>
          <w:sz w:val="24"/>
          <w:szCs w:val="24"/>
        </w:rPr>
        <w:t xml:space="preserve"> Bob K, Kat L, Sue VA, Damien, Susan G, Suzanne, and Barbara. </w:t>
      </w:r>
    </w:p>
    <w:p w14:paraId="6DB9C9B7" w14:textId="77777777" w:rsidR="00FD5D19" w:rsidRDefault="00FD5D19" w:rsidP="00300213">
      <w:pPr>
        <w:pStyle w:val="ListParagraph"/>
        <w:spacing w:line="240" w:lineRule="auto"/>
        <w:ind w:right="210"/>
        <w:rPr>
          <w:rFonts w:ascii="Arial" w:hAnsi="Arial" w:cs="Arial"/>
          <w:sz w:val="24"/>
          <w:szCs w:val="24"/>
        </w:rPr>
      </w:pPr>
    </w:p>
    <w:p w14:paraId="1795D1ED" w14:textId="50528C88" w:rsidR="00300213" w:rsidRDefault="00300213" w:rsidP="0050797C">
      <w:pPr>
        <w:pStyle w:val="ListParagraph"/>
        <w:numPr>
          <w:ilvl w:val="0"/>
          <w:numId w:val="22"/>
        </w:numPr>
        <w:spacing w:line="240" w:lineRule="auto"/>
        <w:ind w:left="720" w:right="210"/>
        <w:rPr>
          <w:rFonts w:ascii="Arial" w:hAnsi="Arial" w:cs="Arial"/>
          <w:sz w:val="24"/>
          <w:szCs w:val="24"/>
        </w:rPr>
      </w:pPr>
      <w:r>
        <w:rPr>
          <w:rFonts w:ascii="Arial" w:hAnsi="Arial" w:cs="Arial"/>
          <w:sz w:val="24"/>
          <w:szCs w:val="24"/>
        </w:rPr>
        <w:t>MWI Survey—Nate</w:t>
      </w:r>
    </w:p>
    <w:p w14:paraId="2477C112" w14:textId="671AC4E3" w:rsidR="0050797C" w:rsidRDefault="00300213" w:rsidP="0050797C">
      <w:pPr>
        <w:pStyle w:val="ListParagraph"/>
        <w:spacing w:line="240" w:lineRule="auto"/>
        <w:ind w:right="210"/>
        <w:rPr>
          <w:rFonts w:ascii="Arial" w:hAnsi="Arial" w:cs="Arial"/>
          <w:sz w:val="24"/>
          <w:szCs w:val="24"/>
        </w:rPr>
      </w:pPr>
      <w:r>
        <w:rPr>
          <w:rFonts w:ascii="Arial" w:hAnsi="Arial" w:cs="Arial"/>
          <w:sz w:val="24"/>
          <w:szCs w:val="24"/>
        </w:rPr>
        <w:lastRenderedPageBreak/>
        <w:t>Encourage members to take it to help us make decisions</w:t>
      </w:r>
      <w:r w:rsidR="0050797C">
        <w:rPr>
          <w:rFonts w:ascii="Arial" w:hAnsi="Arial" w:cs="Arial"/>
          <w:sz w:val="24"/>
          <w:szCs w:val="24"/>
        </w:rPr>
        <w:t xml:space="preserve"> about workshops and other ways to help members.</w:t>
      </w:r>
      <w:r w:rsidR="00A536B3">
        <w:rPr>
          <w:rFonts w:ascii="Arial" w:hAnsi="Arial" w:cs="Arial"/>
          <w:sz w:val="24"/>
          <w:szCs w:val="24"/>
        </w:rPr>
        <w:t xml:space="preserve"> The survey will be open for 2 to 3 more weeks. </w:t>
      </w:r>
      <w:proofErr w:type="spellStart"/>
      <w:r w:rsidR="0050797C">
        <w:rPr>
          <w:rFonts w:ascii="Arial" w:hAnsi="Arial" w:cs="Arial"/>
          <w:sz w:val="24"/>
          <w:szCs w:val="24"/>
        </w:rPr>
        <w:t>Url</w:t>
      </w:r>
      <w:proofErr w:type="spellEnd"/>
      <w:r w:rsidR="0050797C">
        <w:rPr>
          <w:rFonts w:ascii="Arial" w:hAnsi="Arial" w:cs="Arial"/>
          <w:sz w:val="24"/>
          <w:szCs w:val="24"/>
        </w:rPr>
        <w:t xml:space="preserve"> is: </w:t>
      </w:r>
      <w:r w:rsidR="0050797C" w:rsidRPr="0050797C">
        <w:rPr>
          <w:rFonts w:ascii="Arial" w:hAnsi="Arial" w:cs="Arial"/>
          <w:sz w:val="24"/>
          <w:szCs w:val="24"/>
        </w:rPr>
        <w:t>tinyurl.com/</w:t>
      </w:r>
      <w:proofErr w:type="spellStart"/>
      <w:r w:rsidR="0050797C" w:rsidRPr="0050797C">
        <w:rPr>
          <w:rFonts w:ascii="Arial" w:hAnsi="Arial" w:cs="Arial"/>
          <w:sz w:val="24"/>
          <w:szCs w:val="24"/>
        </w:rPr>
        <w:t>mwisurvey</w:t>
      </w:r>
      <w:proofErr w:type="spellEnd"/>
      <w:r w:rsidR="0050797C">
        <w:rPr>
          <w:rFonts w:ascii="Arial" w:hAnsi="Arial" w:cs="Arial"/>
          <w:sz w:val="24"/>
          <w:szCs w:val="24"/>
        </w:rPr>
        <w:t xml:space="preserve"> </w:t>
      </w:r>
      <w:r w:rsidR="001D55E2">
        <w:rPr>
          <w:rFonts w:ascii="Arial" w:hAnsi="Arial" w:cs="Arial"/>
          <w:sz w:val="24"/>
          <w:szCs w:val="24"/>
        </w:rPr>
        <w:t xml:space="preserve"> </w:t>
      </w:r>
    </w:p>
    <w:p w14:paraId="3F0864FF" w14:textId="77777777" w:rsidR="00FD5D19" w:rsidRPr="0050797C" w:rsidRDefault="00FD5D19" w:rsidP="0050797C">
      <w:pPr>
        <w:pStyle w:val="ListParagraph"/>
        <w:spacing w:line="240" w:lineRule="auto"/>
        <w:ind w:right="210"/>
        <w:rPr>
          <w:rFonts w:ascii="Arial" w:hAnsi="Arial" w:cs="Arial"/>
          <w:sz w:val="24"/>
          <w:szCs w:val="24"/>
        </w:rPr>
      </w:pPr>
    </w:p>
    <w:p w14:paraId="5679955F" w14:textId="6927EE43" w:rsidR="00E11885" w:rsidRDefault="0050797C" w:rsidP="00E11885">
      <w:pPr>
        <w:pStyle w:val="ListParagraph"/>
        <w:numPr>
          <w:ilvl w:val="0"/>
          <w:numId w:val="22"/>
        </w:numPr>
        <w:spacing w:line="240" w:lineRule="auto"/>
        <w:ind w:left="720" w:right="210"/>
        <w:rPr>
          <w:rFonts w:ascii="Arial" w:hAnsi="Arial" w:cs="Arial"/>
          <w:sz w:val="24"/>
          <w:szCs w:val="24"/>
        </w:rPr>
      </w:pPr>
      <w:r>
        <w:rPr>
          <w:rFonts w:ascii="Arial" w:hAnsi="Arial" w:cs="Arial"/>
          <w:sz w:val="24"/>
          <w:szCs w:val="24"/>
        </w:rPr>
        <w:t>Member Meeting Visits—Sue M, Blair, Ronda, Nancy GP, Susan G</w:t>
      </w:r>
    </w:p>
    <w:p w14:paraId="3BEC6C76" w14:textId="778E8C43" w:rsidR="0050797C" w:rsidRDefault="00A536B3" w:rsidP="0050797C">
      <w:pPr>
        <w:pStyle w:val="ListParagraph"/>
        <w:spacing w:line="240" w:lineRule="auto"/>
        <w:ind w:right="210"/>
        <w:rPr>
          <w:rFonts w:ascii="Arial" w:hAnsi="Arial" w:cs="Arial"/>
          <w:sz w:val="24"/>
          <w:szCs w:val="24"/>
        </w:rPr>
      </w:pPr>
      <w:r>
        <w:rPr>
          <w:rFonts w:ascii="Arial" w:hAnsi="Arial" w:cs="Arial"/>
          <w:sz w:val="24"/>
          <w:szCs w:val="24"/>
        </w:rPr>
        <w:t>Committee members visited m</w:t>
      </w:r>
      <w:r w:rsidR="0050797C">
        <w:rPr>
          <w:rFonts w:ascii="Arial" w:hAnsi="Arial" w:cs="Arial"/>
          <w:sz w:val="24"/>
          <w:szCs w:val="24"/>
        </w:rPr>
        <w:t xml:space="preserve">ost meetings. Some new IG reps attended this meeting </w:t>
      </w:r>
      <w:r>
        <w:rPr>
          <w:rFonts w:ascii="Arial" w:hAnsi="Arial" w:cs="Arial"/>
          <w:sz w:val="24"/>
          <w:szCs w:val="24"/>
        </w:rPr>
        <w:t>due to</w:t>
      </w:r>
      <w:r w:rsidR="0050797C">
        <w:rPr>
          <w:rFonts w:ascii="Arial" w:hAnsi="Arial" w:cs="Arial"/>
          <w:sz w:val="24"/>
          <w:szCs w:val="24"/>
        </w:rPr>
        <w:t xml:space="preserve"> these contacts. </w:t>
      </w:r>
    </w:p>
    <w:p w14:paraId="5AB8E209" w14:textId="77777777" w:rsidR="00FD5D19" w:rsidRDefault="00FD5D19" w:rsidP="0050797C">
      <w:pPr>
        <w:pStyle w:val="ListParagraph"/>
        <w:spacing w:line="240" w:lineRule="auto"/>
        <w:ind w:right="210"/>
        <w:rPr>
          <w:rFonts w:ascii="Arial" w:hAnsi="Arial" w:cs="Arial"/>
          <w:sz w:val="24"/>
          <w:szCs w:val="24"/>
        </w:rPr>
      </w:pPr>
    </w:p>
    <w:p w14:paraId="0255E63A" w14:textId="63FF773D" w:rsidR="0050797C" w:rsidRDefault="0050797C" w:rsidP="00E11885">
      <w:pPr>
        <w:pStyle w:val="ListParagraph"/>
        <w:numPr>
          <w:ilvl w:val="0"/>
          <w:numId w:val="22"/>
        </w:numPr>
        <w:spacing w:line="240" w:lineRule="auto"/>
        <w:ind w:left="720" w:right="210"/>
        <w:rPr>
          <w:rFonts w:ascii="Arial" w:hAnsi="Arial" w:cs="Arial"/>
          <w:sz w:val="24"/>
          <w:szCs w:val="24"/>
        </w:rPr>
      </w:pPr>
      <w:r>
        <w:rPr>
          <w:rFonts w:ascii="Arial" w:hAnsi="Arial" w:cs="Arial"/>
          <w:sz w:val="24"/>
          <w:szCs w:val="24"/>
        </w:rPr>
        <w:t>Joint speaker bank with MBI</w:t>
      </w:r>
    </w:p>
    <w:p w14:paraId="4B75C2B8" w14:textId="585F3A49" w:rsidR="0050797C" w:rsidRDefault="001811BA" w:rsidP="000956E6">
      <w:pPr>
        <w:pStyle w:val="ListParagraph"/>
        <w:spacing w:line="240" w:lineRule="auto"/>
        <w:ind w:right="210"/>
        <w:rPr>
          <w:rFonts w:ascii="Arial" w:hAnsi="Arial" w:cs="Arial"/>
          <w:sz w:val="24"/>
          <w:szCs w:val="24"/>
        </w:rPr>
      </w:pPr>
      <w:r>
        <w:rPr>
          <w:rFonts w:ascii="Arial" w:hAnsi="Arial" w:cs="Arial"/>
          <w:sz w:val="24"/>
          <w:szCs w:val="24"/>
        </w:rPr>
        <w:t>No m</w:t>
      </w:r>
      <w:r w:rsidR="0050797C">
        <w:rPr>
          <w:rFonts w:ascii="Arial" w:hAnsi="Arial" w:cs="Arial"/>
          <w:sz w:val="24"/>
          <w:szCs w:val="24"/>
        </w:rPr>
        <w:t xml:space="preserve">eeting </w:t>
      </w:r>
      <w:r>
        <w:rPr>
          <w:rFonts w:ascii="Arial" w:hAnsi="Arial" w:cs="Arial"/>
          <w:sz w:val="24"/>
          <w:szCs w:val="24"/>
        </w:rPr>
        <w:t>held but the</w:t>
      </w:r>
      <w:r w:rsidR="0050797C">
        <w:rPr>
          <w:rFonts w:ascii="Arial" w:hAnsi="Arial" w:cs="Arial"/>
          <w:sz w:val="24"/>
          <w:szCs w:val="24"/>
        </w:rPr>
        <w:t xml:space="preserve"> committee will start to meet again.</w:t>
      </w:r>
      <w:r w:rsidR="0050797C" w:rsidRPr="0050797C">
        <w:rPr>
          <w:rFonts w:ascii="Arial" w:hAnsi="Arial" w:cs="Arial"/>
          <w:sz w:val="24"/>
          <w:szCs w:val="24"/>
        </w:rPr>
        <w:t xml:space="preserve"> </w:t>
      </w:r>
    </w:p>
    <w:p w14:paraId="667AF28D" w14:textId="77777777" w:rsidR="00FD5D19" w:rsidRDefault="00FD5D19" w:rsidP="000956E6">
      <w:pPr>
        <w:pStyle w:val="ListParagraph"/>
        <w:spacing w:line="240" w:lineRule="auto"/>
        <w:ind w:right="210"/>
        <w:rPr>
          <w:rFonts w:ascii="Arial" w:hAnsi="Arial" w:cs="Arial"/>
          <w:sz w:val="24"/>
          <w:szCs w:val="24"/>
        </w:rPr>
      </w:pPr>
    </w:p>
    <w:p w14:paraId="3516130F" w14:textId="4A5DEA7E" w:rsidR="000956E6" w:rsidRDefault="000956E6" w:rsidP="000956E6">
      <w:pPr>
        <w:pStyle w:val="ListParagraph"/>
        <w:numPr>
          <w:ilvl w:val="0"/>
          <w:numId w:val="22"/>
        </w:numPr>
        <w:spacing w:line="240" w:lineRule="auto"/>
        <w:ind w:left="720" w:right="210"/>
        <w:rPr>
          <w:rFonts w:ascii="Arial" w:hAnsi="Arial" w:cs="Arial"/>
          <w:sz w:val="24"/>
          <w:szCs w:val="24"/>
        </w:rPr>
      </w:pPr>
      <w:r>
        <w:rPr>
          <w:rFonts w:ascii="Arial" w:hAnsi="Arial" w:cs="Arial"/>
          <w:sz w:val="24"/>
          <w:szCs w:val="24"/>
        </w:rPr>
        <w:t>Newcomer pamphlets: We are buying 50 more to send to Mark.</w:t>
      </w:r>
    </w:p>
    <w:p w14:paraId="4FCF2674" w14:textId="77777777" w:rsidR="00FD5D19" w:rsidRPr="000956E6" w:rsidRDefault="00FD5D19" w:rsidP="00FD5D19">
      <w:pPr>
        <w:pStyle w:val="ListParagraph"/>
        <w:spacing w:line="240" w:lineRule="auto"/>
        <w:ind w:right="210"/>
        <w:rPr>
          <w:rFonts w:ascii="Arial" w:hAnsi="Arial" w:cs="Arial"/>
          <w:sz w:val="24"/>
          <w:szCs w:val="24"/>
        </w:rPr>
      </w:pPr>
    </w:p>
    <w:p w14:paraId="30E62C50" w14:textId="6EC9B80C" w:rsidR="0050797C" w:rsidRDefault="0050797C" w:rsidP="0050797C">
      <w:pPr>
        <w:pStyle w:val="ListParagraph"/>
        <w:numPr>
          <w:ilvl w:val="0"/>
          <w:numId w:val="22"/>
        </w:numPr>
        <w:spacing w:line="240" w:lineRule="auto"/>
        <w:ind w:left="720" w:right="210"/>
        <w:rPr>
          <w:rFonts w:ascii="Arial" w:hAnsi="Arial" w:cs="Arial"/>
          <w:sz w:val="24"/>
          <w:szCs w:val="24"/>
        </w:rPr>
      </w:pPr>
      <w:r>
        <w:rPr>
          <w:rFonts w:ascii="Arial" w:hAnsi="Arial" w:cs="Arial"/>
          <w:sz w:val="24"/>
          <w:szCs w:val="24"/>
        </w:rPr>
        <w:t>World Service Young People’s Retreat—Nate</w:t>
      </w:r>
    </w:p>
    <w:p w14:paraId="7DB72442" w14:textId="50D18E15" w:rsidR="0050797C" w:rsidRPr="00FD5D19" w:rsidRDefault="0050797C" w:rsidP="00FD5D19">
      <w:pPr>
        <w:pStyle w:val="ListParagraph"/>
        <w:spacing w:line="240" w:lineRule="auto"/>
        <w:ind w:right="210"/>
        <w:rPr>
          <w:rFonts w:ascii="Arial" w:hAnsi="Arial" w:cs="Arial"/>
          <w:sz w:val="24"/>
          <w:szCs w:val="24"/>
        </w:rPr>
      </w:pPr>
      <w:r>
        <w:rPr>
          <w:rFonts w:ascii="Arial" w:hAnsi="Arial" w:cs="Arial"/>
          <w:sz w:val="24"/>
          <w:szCs w:val="24"/>
        </w:rPr>
        <w:t xml:space="preserve">March, 12 hours of programming. MWI is hosting. Volunteers </w:t>
      </w:r>
      <w:r w:rsidR="00A536B3">
        <w:rPr>
          <w:rFonts w:ascii="Arial" w:hAnsi="Arial" w:cs="Arial"/>
          <w:sz w:val="24"/>
          <w:szCs w:val="24"/>
        </w:rPr>
        <w:t xml:space="preserve">in the following areas </w:t>
      </w:r>
      <w:r w:rsidR="00945571">
        <w:rPr>
          <w:rFonts w:ascii="Arial" w:hAnsi="Arial" w:cs="Arial"/>
          <w:sz w:val="24"/>
          <w:szCs w:val="24"/>
        </w:rPr>
        <w:t xml:space="preserve">are </w:t>
      </w:r>
      <w:r>
        <w:rPr>
          <w:rFonts w:ascii="Arial" w:hAnsi="Arial" w:cs="Arial"/>
          <w:sz w:val="24"/>
          <w:szCs w:val="24"/>
        </w:rPr>
        <w:t xml:space="preserve">needed to make it </w:t>
      </w:r>
      <w:proofErr w:type="gramStart"/>
      <w:r w:rsidR="00945571">
        <w:rPr>
          <w:rFonts w:ascii="Arial" w:hAnsi="Arial" w:cs="Arial"/>
          <w:sz w:val="24"/>
          <w:szCs w:val="24"/>
        </w:rPr>
        <w:t>happen:</w:t>
      </w:r>
      <w:proofErr w:type="gramEnd"/>
      <w:r>
        <w:rPr>
          <w:rFonts w:ascii="Arial" w:hAnsi="Arial" w:cs="Arial"/>
          <w:sz w:val="24"/>
          <w:szCs w:val="24"/>
        </w:rPr>
        <w:t xml:space="preserve"> registration, treasury, programming, panelists, speakers, moderators, tech chair</w:t>
      </w:r>
      <w:r w:rsidR="000956E6">
        <w:rPr>
          <w:rFonts w:ascii="Arial" w:hAnsi="Arial" w:cs="Arial"/>
          <w:sz w:val="24"/>
          <w:szCs w:val="24"/>
        </w:rPr>
        <w:t xml:space="preserve">. Contact </w:t>
      </w:r>
      <w:hyperlink r:id="rId6" w:history="1">
        <w:r w:rsidR="00945571" w:rsidRPr="00C621FB">
          <w:rPr>
            <w:rStyle w:val="Hyperlink"/>
            <w:rFonts w:ascii="Arial" w:hAnsi="Arial" w:cs="Arial"/>
            <w:sz w:val="24"/>
            <w:szCs w:val="24"/>
          </w:rPr>
          <w:t>oaypretreat@gmail.com</w:t>
        </w:r>
      </w:hyperlink>
      <w:r w:rsidR="00945571">
        <w:rPr>
          <w:rFonts w:ascii="Arial" w:hAnsi="Arial" w:cs="Arial"/>
          <w:sz w:val="24"/>
          <w:szCs w:val="24"/>
        </w:rPr>
        <w:t xml:space="preserve"> </w:t>
      </w:r>
      <w:r w:rsidR="000956E6">
        <w:rPr>
          <w:rFonts w:ascii="Arial" w:hAnsi="Arial" w:cs="Arial"/>
          <w:sz w:val="24"/>
          <w:szCs w:val="24"/>
        </w:rPr>
        <w:t xml:space="preserve">if interested. </w:t>
      </w:r>
    </w:p>
    <w:p w14:paraId="34EF14E6" w14:textId="77777777" w:rsidR="00E11885" w:rsidRPr="00E11885" w:rsidRDefault="00E11885" w:rsidP="00E11885">
      <w:pPr>
        <w:spacing w:line="240" w:lineRule="auto"/>
        <w:ind w:right="210"/>
        <w:rPr>
          <w:rFonts w:ascii="Arial" w:hAnsi="Arial" w:cs="Arial"/>
          <w:sz w:val="24"/>
          <w:szCs w:val="24"/>
        </w:rPr>
      </w:pPr>
    </w:p>
    <w:p w14:paraId="276C78CF" w14:textId="77777777" w:rsidR="00E11885" w:rsidRPr="00E11885" w:rsidRDefault="00E11885" w:rsidP="00E11885">
      <w:pPr>
        <w:spacing w:line="240" w:lineRule="auto"/>
        <w:ind w:right="210"/>
        <w:rPr>
          <w:rFonts w:ascii="Arial" w:hAnsi="Arial" w:cs="Arial"/>
          <w:b/>
          <w:sz w:val="24"/>
          <w:szCs w:val="24"/>
        </w:rPr>
      </w:pPr>
      <w:r w:rsidRPr="00E11885">
        <w:rPr>
          <w:rFonts w:ascii="Arial" w:hAnsi="Arial" w:cs="Arial"/>
          <w:b/>
          <w:sz w:val="24"/>
          <w:szCs w:val="24"/>
        </w:rPr>
        <w:t xml:space="preserve">New Business: </w:t>
      </w:r>
    </w:p>
    <w:p w14:paraId="61EEDBDB" w14:textId="201B3CBE" w:rsidR="00742B87" w:rsidRDefault="00FD5D19" w:rsidP="00A26E6B">
      <w:pPr>
        <w:pStyle w:val="ListParagraph"/>
        <w:numPr>
          <w:ilvl w:val="0"/>
          <w:numId w:val="3"/>
        </w:numPr>
        <w:spacing w:line="240" w:lineRule="auto"/>
        <w:rPr>
          <w:rFonts w:ascii="Arial" w:hAnsi="Arial" w:cs="Arial"/>
          <w:sz w:val="24"/>
          <w:szCs w:val="24"/>
        </w:rPr>
      </w:pPr>
      <w:r>
        <w:rPr>
          <w:rFonts w:ascii="Arial" w:hAnsi="Arial" w:cs="Arial"/>
          <w:sz w:val="24"/>
          <w:szCs w:val="24"/>
        </w:rPr>
        <w:t>Voting</w:t>
      </w:r>
      <w:r w:rsidR="00742B87">
        <w:rPr>
          <w:rFonts w:ascii="Arial" w:hAnsi="Arial" w:cs="Arial"/>
          <w:sz w:val="24"/>
          <w:szCs w:val="24"/>
        </w:rPr>
        <w:t xml:space="preserve"> for 2021 MWI Officers:   </w:t>
      </w:r>
    </w:p>
    <w:p w14:paraId="4F741CB0" w14:textId="51339FCB" w:rsidR="00742B87" w:rsidRDefault="00742B87" w:rsidP="00817C44">
      <w:pPr>
        <w:pStyle w:val="ListParagraph"/>
        <w:spacing w:line="240" w:lineRule="auto"/>
        <w:ind w:left="1440"/>
        <w:rPr>
          <w:rFonts w:ascii="Arial" w:hAnsi="Arial" w:cs="Arial"/>
          <w:sz w:val="24"/>
          <w:szCs w:val="24"/>
        </w:rPr>
      </w:pPr>
      <w:r>
        <w:rPr>
          <w:rFonts w:ascii="Arial" w:hAnsi="Arial" w:cs="Arial"/>
          <w:sz w:val="24"/>
          <w:szCs w:val="24"/>
        </w:rPr>
        <w:t xml:space="preserve">Nominations for Chair: </w:t>
      </w:r>
      <w:r w:rsidR="000956E6">
        <w:rPr>
          <w:rFonts w:ascii="Arial" w:hAnsi="Arial" w:cs="Arial"/>
          <w:sz w:val="24"/>
          <w:szCs w:val="24"/>
        </w:rPr>
        <w:t>Nate</w:t>
      </w:r>
      <w:r w:rsidR="004660B9">
        <w:rPr>
          <w:rFonts w:ascii="Arial" w:hAnsi="Arial" w:cs="Arial"/>
          <w:sz w:val="24"/>
          <w:szCs w:val="24"/>
        </w:rPr>
        <w:t xml:space="preserve">. </w:t>
      </w:r>
      <w:r w:rsidR="00FD5D19">
        <w:rPr>
          <w:rFonts w:ascii="Arial" w:hAnsi="Arial" w:cs="Arial"/>
          <w:sz w:val="24"/>
          <w:szCs w:val="24"/>
        </w:rPr>
        <w:t>He asked to be committed only through August.</w:t>
      </w:r>
    </w:p>
    <w:p w14:paraId="7EA2843B" w14:textId="7DE37920" w:rsidR="004660B9" w:rsidRDefault="004660B9" w:rsidP="00817C44">
      <w:pPr>
        <w:pStyle w:val="ListParagraph"/>
        <w:spacing w:line="240" w:lineRule="auto"/>
        <w:ind w:left="1440"/>
        <w:rPr>
          <w:rFonts w:ascii="Arial" w:hAnsi="Arial" w:cs="Arial"/>
          <w:sz w:val="24"/>
          <w:szCs w:val="24"/>
        </w:rPr>
      </w:pPr>
      <w:r>
        <w:rPr>
          <w:rFonts w:ascii="Arial" w:hAnsi="Arial" w:cs="Arial"/>
          <w:sz w:val="24"/>
          <w:szCs w:val="24"/>
        </w:rPr>
        <w:t>Nominations for Vice Chair: Bob K.</w:t>
      </w:r>
    </w:p>
    <w:p w14:paraId="3A399B9B" w14:textId="27777584" w:rsidR="004660B9" w:rsidRDefault="004660B9" w:rsidP="00817C44">
      <w:pPr>
        <w:pStyle w:val="ListParagraph"/>
        <w:spacing w:line="240" w:lineRule="auto"/>
        <w:ind w:left="1440"/>
        <w:rPr>
          <w:rFonts w:ascii="Arial" w:hAnsi="Arial" w:cs="Arial"/>
          <w:sz w:val="24"/>
          <w:szCs w:val="24"/>
        </w:rPr>
      </w:pPr>
      <w:r>
        <w:rPr>
          <w:rFonts w:ascii="Arial" w:hAnsi="Arial" w:cs="Arial"/>
          <w:sz w:val="24"/>
          <w:szCs w:val="24"/>
        </w:rPr>
        <w:t xml:space="preserve">Nominations for Recording Secretary: </w:t>
      </w:r>
      <w:proofErr w:type="gramStart"/>
      <w:r w:rsidR="000956E6">
        <w:rPr>
          <w:rFonts w:ascii="Arial" w:hAnsi="Arial" w:cs="Arial"/>
          <w:sz w:val="24"/>
          <w:szCs w:val="24"/>
        </w:rPr>
        <w:t>Blair</w:t>
      </w:r>
      <w:r>
        <w:rPr>
          <w:rFonts w:ascii="Arial" w:hAnsi="Arial" w:cs="Arial"/>
          <w:sz w:val="24"/>
          <w:szCs w:val="24"/>
        </w:rPr>
        <w:t>..</w:t>
      </w:r>
      <w:proofErr w:type="gramEnd"/>
    </w:p>
    <w:p w14:paraId="64632D7F" w14:textId="2CE415FB" w:rsidR="004660B9" w:rsidRDefault="004660B9" w:rsidP="00817C44">
      <w:pPr>
        <w:pStyle w:val="ListParagraph"/>
        <w:spacing w:line="240" w:lineRule="auto"/>
        <w:ind w:left="1440"/>
        <w:rPr>
          <w:rFonts w:ascii="Arial" w:hAnsi="Arial" w:cs="Arial"/>
          <w:sz w:val="24"/>
          <w:szCs w:val="24"/>
        </w:rPr>
      </w:pPr>
      <w:r>
        <w:rPr>
          <w:rFonts w:ascii="Arial" w:hAnsi="Arial" w:cs="Arial"/>
          <w:sz w:val="24"/>
          <w:szCs w:val="24"/>
        </w:rPr>
        <w:t xml:space="preserve">Nominations for Corresponding Secretary: Michael P. </w:t>
      </w:r>
    </w:p>
    <w:p w14:paraId="452C0D88" w14:textId="01E17705" w:rsidR="000956E6" w:rsidRDefault="000956E6" w:rsidP="00817C44">
      <w:pPr>
        <w:pStyle w:val="ListParagraph"/>
        <w:spacing w:line="240" w:lineRule="auto"/>
        <w:ind w:left="1440"/>
        <w:rPr>
          <w:rFonts w:ascii="Arial" w:hAnsi="Arial" w:cs="Arial"/>
          <w:sz w:val="24"/>
          <w:szCs w:val="24"/>
        </w:rPr>
      </w:pPr>
      <w:r>
        <w:rPr>
          <w:rFonts w:ascii="Arial" w:hAnsi="Arial" w:cs="Arial"/>
          <w:sz w:val="24"/>
          <w:szCs w:val="24"/>
        </w:rPr>
        <w:t>Nominations for Web Coordinator: Nancy G-P</w:t>
      </w:r>
    </w:p>
    <w:p w14:paraId="19A1FCC9" w14:textId="44860716" w:rsidR="000956E6" w:rsidRDefault="000956E6" w:rsidP="000956E6">
      <w:pPr>
        <w:pStyle w:val="ListParagraph"/>
        <w:spacing w:line="240" w:lineRule="auto"/>
        <w:rPr>
          <w:rFonts w:ascii="Arial" w:hAnsi="Arial" w:cs="Arial"/>
          <w:sz w:val="24"/>
          <w:szCs w:val="24"/>
        </w:rPr>
      </w:pPr>
      <w:r>
        <w:rPr>
          <w:rFonts w:ascii="Arial" w:hAnsi="Arial" w:cs="Arial"/>
          <w:sz w:val="24"/>
          <w:szCs w:val="24"/>
        </w:rPr>
        <w:t>Motion made by Janet and seconded by Barbara to accept this slate of officers, with an amendment for the chair position to exist from January 1 to August 31. Motion passed unanimously.</w:t>
      </w:r>
    </w:p>
    <w:p w14:paraId="64CAB6C0" w14:textId="77777777" w:rsidR="00FD5D19" w:rsidRDefault="00FD5D19" w:rsidP="000956E6">
      <w:pPr>
        <w:pStyle w:val="ListParagraph"/>
        <w:spacing w:line="240" w:lineRule="auto"/>
        <w:rPr>
          <w:rFonts w:ascii="Arial" w:hAnsi="Arial" w:cs="Arial"/>
          <w:sz w:val="24"/>
          <w:szCs w:val="24"/>
        </w:rPr>
      </w:pPr>
    </w:p>
    <w:p w14:paraId="0A9C65BA" w14:textId="77777777" w:rsidR="000956E6" w:rsidRDefault="000956E6" w:rsidP="000956E6">
      <w:pPr>
        <w:pStyle w:val="ListParagraph"/>
        <w:numPr>
          <w:ilvl w:val="0"/>
          <w:numId w:val="3"/>
        </w:numPr>
        <w:spacing w:line="240" w:lineRule="auto"/>
        <w:rPr>
          <w:rFonts w:ascii="Arial" w:hAnsi="Arial" w:cs="Arial"/>
          <w:sz w:val="24"/>
          <w:szCs w:val="24"/>
        </w:rPr>
      </w:pPr>
      <w:r>
        <w:rPr>
          <w:rFonts w:ascii="Arial" w:hAnsi="Arial" w:cs="Arial"/>
          <w:sz w:val="24"/>
          <w:szCs w:val="24"/>
        </w:rPr>
        <w:t xml:space="preserve">Retreat 2021—Jen </w:t>
      </w:r>
      <w:r w:rsidRPr="000956E6">
        <w:rPr>
          <w:rFonts w:ascii="Arial" w:hAnsi="Arial" w:cs="Arial"/>
          <w:sz w:val="24"/>
          <w:szCs w:val="24"/>
        </w:rPr>
        <w:t>B</w:t>
      </w:r>
      <w:r>
        <w:rPr>
          <w:rFonts w:ascii="Arial" w:hAnsi="Arial" w:cs="Arial"/>
          <w:sz w:val="24"/>
          <w:szCs w:val="24"/>
        </w:rPr>
        <w:t xml:space="preserve">  </w:t>
      </w:r>
    </w:p>
    <w:p w14:paraId="32A9EBCE" w14:textId="3956685E" w:rsidR="000956E6" w:rsidRDefault="00FD5D19" w:rsidP="000956E6">
      <w:pPr>
        <w:pStyle w:val="ListParagraph"/>
        <w:spacing w:line="240" w:lineRule="auto"/>
        <w:rPr>
          <w:rFonts w:ascii="Arial" w:hAnsi="Arial" w:cs="Arial"/>
          <w:sz w:val="24"/>
          <w:szCs w:val="24"/>
        </w:rPr>
      </w:pPr>
      <w:r>
        <w:rPr>
          <w:rFonts w:ascii="Arial" w:hAnsi="Arial" w:cs="Arial"/>
          <w:sz w:val="24"/>
          <w:szCs w:val="24"/>
        </w:rPr>
        <w:t>The main q</w:t>
      </w:r>
      <w:r w:rsidR="000956E6">
        <w:rPr>
          <w:rFonts w:ascii="Arial" w:hAnsi="Arial" w:cs="Arial"/>
          <w:sz w:val="24"/>
          <w:szCs w:val="24"/>
        </w:rPr>
        <w:t xml:space="preserve">uestion on whether retreat should </w:t>
      </w:r>
      <w:proofErr w:type="gramStart"/>
      <w:r w:rsidR="000956E6">
        <w:rPr>
          <w:rFonts w:ascii="Arial" w:hAnsi="Arial" w:cs="Arial"/>
          <w:sz w:val="24"/>
          <w:szCs w:val="24"/>
        </w:rPr>
        <w:t>be held</w:t>
      </w:r>
      <w:proofErr w:type="gramEnd"/>
      <w:r w:rsidR="000956E6">
        <w:rPr>
          <w:rFonts w:ascii="Arial" w:hAnsi="Arial" w:cs="Arial"/>
          <w:sz w:val="24"/>
          <w:szCs w:val="24"/>
        </w:rPr>
        <w:t xml:space="preserve"> in person or virtually</w:t>
      </w:r>
      <w:r>
        <w:rPr>
          <w:rFonts w:ascii="Arial" w:hAnsi="Arial" w:cs="Arial"/>
          <w:sz w:val="24"/>
          <w:szCs w:val="24"/>
        </w:rPr>
        <w:t xml:space="preserve"> will be addressed by Jen reported our </w:t>
      </w:r>
      <w:r w:rsidR="000956E6">
        <w:rPr>
          <w:rFonts w:ascii="Arial" w:hAnsi="Arial" w:cs="Arial"/>
          <w:sz w:val="24"/>
          <w:szCs w:val="24"/>
        </w:rPr>
        <w:t xml:space="preserve">deposit was left on account. Jen and Caroline, who were going to lead it in 2020, cannot lead it in 2021. </w:t>
      </w:r>
      <w:r w:rsidR="00444414">
        <w:rPr>
          <w:rFonts w:ascii="Arial" w:hAnsi="Arial" w:cs="Arial"/>
          <w:sz w:val="24"/>
          <w:szCs w:val="24"/>
        </w:rPr>
        <w:t>If La Salet</w:t>
      </w:r>
      <w:r>
        <w:rPr>
          <w:rFonts w:ascii="Arial" w:hAnsi="Arial" w:cs="Arial"/>
          <w:sz w:val="24"/>
          <w:szCs w:val="24"/>
        </w:rPr>
        <w:t>t</w:t>
      </w:r>
      <w:r w:rsidR="00444414">
        <w:rPr>
          <w:rFonts w:ascii="Arial" w:hAnsi="Arial" w:cs="Arial"/>
          <w:sz w:val="24"/>
          <w:szCs w:val="24"/>
        </w:rPr>
        <w:t xml:space="preserve">e </w:t>
      </w:r>
      <w:r>
        <w:rPr>
          <w:rFonts w:ascii="Arial" w:hAnsi="Arial" w:cs="Arial"/>
          <w:sz w:val="24"/>
          <w:szCs w:val="24"/>
        </w:rPr>
        <w:t>will be</w:t>
      </w:r>
      <w:r w:rsidR="00444414">
        <w:rPr>
          <w:rFonts w:ascii="Arial" w:hAnsi="Arial" w:cs="Arial"/>
          <w:sz w:val="24"/>
          <w:szCs w:val="24"/>
        </w:rPr>
        <w:t xml:space="preserve"> open for retreats, we need to consider if we are willing to host it. </w:t>
      </w:r>
      <w:r>
        <w:rPr>
          <w:rFonts w:ascii="Arial" w:hAnsi="Arial" w:cs="Arial"/>
          <w:sz w:val="24"/>
          <w:szCs w:val="24"/>
        </w:rPr>
        <w:t xml:space="preserve">Considerations are the availability of a </w:t>
      </w:r>
      <w:r w:rsidR="00444414">
        <w:rPr>
          <w:rFonts w:ascii="Arial" w:hAnsi="Arial" w:cs="Arial"/>
          <w:sz w:val="24"/>
          <w:szCs w:val="24"/>
        </w:rPr>
        <w:t xml:space="preserve">vaccine is available and </w:t>
      </w:r>
      <w:r>
        <w:rPr>
          <w:rFonts w:ascii="Arial" w:hAnsi="Arial" w:cs="Arial"/>
          <w:sz w:val="24"/>
          <w:szCs w:val="24"/>
        </w:rPr>
        <w:t>ability to include all who would like to attend</w:t>
      </w:r>
      <w:r w:rsidR="00444414">
        <w:rPr>
          <w:rFonts w:ascii="Arial" w:hAnsi="Arial" w:cs="Arial"/>
          <w:sz w:val="24"/>
          <w:szCs w:val="24"/>
        </w:rPr>
        <w:t xml:space="preserve">, </w:t>
      </w:r>
      <w:r>
        <w:rPr>
          <w:rFonts w:ascii="Arial" w:hAnsi="Arial" w:cs="Arial"/>
          <w:sz w:val="24"/>
          <w:szCs w:val="24"/>
        </w:rPr>
        <w:t>including the</w:t>
      </w:r>
      <w:r w:rsidR="00444414">
        <w:rPr>
          <w:rFonts w:ascii="Arial" w:hAnsi="Arial" w:cs="Arial"/>
          <w:sz w:val="24"/>
          <w:szCs w:val="24"/>
        </w:rPr>
        <w:t xml:space="preserve"> medically vulnerable</w:t>
      </w:r>
      <w:r>
        <w:rPr>
          <w:rFonts w:ascii="Arial" w:hAnsi="Arial" w:cs="Arial"/>
          <w:sz w:val="24"/>
          <w:szCs w:val="24"/>
        </w:rPr>
        <w:t>.</w:t>
      </w:r>
      <w:r w:rsidR="00444414">
        <w:rPr>
          <w:rFonts w:ascii="Arial" w:hAnsi="Arial" w:cs="Arial"/>
          <w:sz w:val="24"/>
          <w:szCs w:val="24"/>
        </w:rPr>
        <w:t xml:space="preserve"> </w:t>
      </w:r>
      <w:r>
        <w:rPr>
          <w:rFonts w:ascii="Arial" w:hAnsi="Arial" w:cs="Arial"/>
          <w:sz w:val="24"/>
          <w:szCs w:val="24"/>
        </w:rPr>
        <w:t>If we hold it in person w</w:t>
      </w:r>
      <w:r w:rsidR="00444414">
        <w:rPr>
          <w:rFonts w:ascii="Arial" w:hAnsi="Arial" w:cs="Arial"/>
          <w:sz w:val="24"/>
          <w:szCs w:val="24"/>
        </w:rPr>
        <w:t xml:space="preserve">e must commit by February 28 if </w:t>
      </w:r>
      <w:r>
        <w:rPr>
          <w:rFonts w:ascii="Arial" w:hAnsi="Arial" w:cs="Arial"/>
          <w:sz w:val="24"/>
          <w:szCs w:val="24"/>
        </w:rPr>
        <w:t xml:space="preserve">to </w:t>
      </w:r>
      <w:r w:rsidR="00444414">
        <w:rPr>
          <w:rFonts w:ascii="Arial" w:hAnsi="Arial" w:cs="Arial"/>
          <w:sz w:val="24"/>
          <w:szCs w:val="24"/>
        </w:rPr>
        <w:t xml:space="preserve">keep the </w:t>
      </w:r>
      <w:r>
        <w:rPr>
          <w:rFonts w:ascii="Arial" w:hAnsi="Arial" w:cs="Arial"/>
          <w:sz w:val="24"/>
          <w:szCs w:val="24"/>
        </w:rPr>
        <w:t xml:space="preserve">June </w:t>
      </w:r>
      <w:r w:rsidR="00444414">
        <w:rPr>
          <w:rFonts w:ascii="Arial" w:hAnsi="Arial" w:cs="Arial"/>
          <w:sz w:val="24"/>
          <w:szCs w:val="24"/>
        </w:rPr>
        <w:t xml:space="preserve">date. </w:t>
      </w:r>
      <w:r w:rsidR="00A536B3">
        <w:rPr>
          <w:rFonts w:ascii="Arial" w:hAnsi="Arial" w:cs="Arial"/>
          <w:sz w:val="24"/>
          <w:szCs w:val="24"/>
        </w:rPr>
        <w:t>A</w:t>
      </w:r>
      <w:r w:rsidR="001811BA">
        <w:rPr>
          <w:rFonts w:ascii="Arial" w:hAnsi="Arial" w:cs="Arial"/>
          <w:sz w:val="24"/>
          <w:szCs w:val="24"/>
        </w:rPr>
        <w:t xml:space="preserve"> sub</w:t>
      </w:r>
      <w:r w:rsidR="00A536B3">
        <w:rPr>
          <w:rFonts w:ascii="Arial" w:hAnsi="Arial" w:cs="Arial"/>
          <w:sz w:val="24"/>
          <w:szCs w:val="24"/>
        </w:rPr>
        <w:t xml:space="preserve">committee of </w:t>
      </w:r>
      <w:r w:rsidR="0093217E">
        <w:rPr>
          <w:rFonts w:ascii="Arial" w:hAnsi="Arial" w:cs="Arial"/>
          <w:sz w:val="24"/>
          <w:szCs w:val="24"/>
        </w:rPr>
        <w:t>Mark</w:t>
      </w:r>
      <w:r w:rsidR="00A536B3">
        <w:rPr>
          <w:rFonts w:ascii="Arial" w:hAnsi="Arial" w:cs="Arial"/>
          <w:sz w:val="24"/>
          <w:szCs w:val="24"/>
        </w:rPr>
        <w:t xml:space="preserve"> SH and </w:t>
      </w:r>
      <w:r w:rsidR="0093217E">
        <w:rPr>
          <w:rFonts w:ascii="Arial" w:hAnsi="Arial" w:cs="Arial"/>
          <w:sz w:val="24"/>
          <w:szCs w:val="24"/>
        </w:rPr>
        <w:t>Barbara J</w:t>
      </w:r>
      <w:r w:rsidR="00A536B3">
        <w:rPr>
          <w:rFonts w:ascii="Arial" w:hAnsi="Arial" w:cs="Arial"/>
          <w:sz w:val="24"/>
          <w:szCs w:val="24"/>
        </w:rPr>
        <w:t xml:space="preserve"> will meet to make a recommendation.</w:t>
      </w:r>
    </w:p>
    <w:p w14:paraId="6D5FDFBB" w14:textId="77777777" w:rsidR="000956E6" w:rsidRPr="000956E6" w:rsidRDefault="000956E6" w:rsidP="000956E6">
      <w:pPr>
        <w:spacing w:line="240" w:lineRule="auto"/>
        <w:rPr>
          <w:rFonts w:ascii="Arial" w:hAnsi="Arial" w:cs="Arial"/>
          <w:sz w:val="24"/>
          <w:szCs w:val="24"/>
        </w:rPr>
      </w:pPr>
    </w:p>
    <w:p w14:paraId="65FADA8A" w14:textId="77777777" w:rsidR="00C72E8E" w:rsidRDefault="00C72E8E">
      <w:pPr>
        <w:spacing w:line="240" w:lineRule="auto"/>
        <w:ind w:right="210"/>
        <w:rPr>
          <w:rFonts w:ascii="Arial" w:hAnsi="Arial" w:cs="Arial"/>
          <w:b/>
          <w:sz w:val="24"/>
          <w:szCs w:val="24"/>
        </w:rPr>
      </w:pPr>
    </w:p>
    <w:p w14:paraId="00000024" w14:textId="0FFC8805" w:rsidR="003E4100" w:rsidRPr="00A26E6B" w:rsidRDefault="00194198">
      <w:pPr>
        <w:spacing w:line="240" w:lineRule="auto"/>
        <w:ind w:right="210"/>
        <w:rPr>
          <w:rFonts w:ascii="Arial" w:hAnsi="Arial" w:cs="Arial"/>
          <w:b/>
          <w:sz w:val="24"/>
          <w:szCs w:val="24"/>
        </w:rPr>
      </w:pPr>
      <w:r w:rsidRPr="00A26E6B">
        <w:rPr>
          <w:rFonts w:ascii="Arial" w:hAnsi="Arial" w:cs="Arial"/>
          <w:b/>
          <w:sz w:val="24"/>
          <w:szCs w:val="24"/>
        </w:rPr>
        <w:t>Upcoming MWI events:</w:t>
      </w:r>
    </w:p>
    <w:p w14:paraId="00000027" w14:textId="469FF3DA" w:rsidR="003E4100" w:rsidRDefault="00B620FD">
      <w:pPr>
        <w:spacing w:line="240" w:lineRule="auto"/>
        <w:ind w:right="210"/>
        <w:rPr>
          <w:rFonts w:ascii="Arial" w:hAnsi="Arial" w:cs="Arial"/>
          <w:sz w:val="24"/>
          <w:szCs w:val="24"/>
        </w:rPr>
      </w:pPr>
      <w:r w:rsidRPr="00432A13">
        <w:rPr>
          <w:rFonts w:ascii="Arial" w:hAnsi="Arial" w:cs="Arial"/>
          <w:sz w:val="24"/>
          <w:szCs w:val="24"/>
          <w:u w:val="single"/>
        </w:rPr>
        <w:t>Sunday MWI Workshops</w:t>
      </w:r>
      <w:r w:rsidRPr="00B620FD">
        <w:rPr>
          <w:rFonts w:ascii="Arial" w:hAnsi="Arial" w:cs="Arial"/>
          <w:sz w:val="24"/>
          <w:szCs w:val="24"/>
        </w:rPr>
        <w:t xml:space="preserve"> </w:t>
      </w:r>
    </w:p>
    <w:p w14:paraId="60E5F6DA" w14:textId="27536D97" w:rsidR="00C72E8E" w:rsidRDefault="00C72E8E">
      <w:pPr>
        <w:spacing w:line="240" w:lineRule="auto"/>
        <w:ind w:right="210"/>
        <w:rPr>
          <w:rFonts w:ascii="Arial" w:hAnsi="Arial" w:cs="Arial"/>
          <w:sz w:val="24"/>
          <w:szCs w:val="24"/>
        </w:rPr>
      </w:pPr>
      <w:r w:rsidRPr="00432A13">
        <w:rPr>
          <w:rFonts w:ascii="Arial" w:hAnsi="Arial" w:cs="Arial"/>
          <w:sz w:val="24"/>
          <w:szCs w:val="24"/>
          <w:u w:val="single"/>
        </w:rPr>
        <w:t>When</w:t>
      </w:r>
      <w:r>
        <w:rPr>
          <w:rFonts w:ascii="Arial" w:hAnsi="Arial" w:cs="Arial"/>
          <w:sz w:val="24"/>
          <w:szCs w:val="24"/>
        </w:rPr>
        <w:t xml:space="preserve">: Sundays, 1:30-2:30p Eastern time unless </w:t>
      </w:r>
      <w:r w:rsidR="00432A13">
        <w:rPr>
          <w:rFonts w:ascii="Arial" w:hAnsi="Arial" w:cs="Arial"/>
          <w:sz w:val="24"/>
          <w:szCs w:val="24"/>
        </w:rPr>
        <w:t xml:space="preserve">otherwise </w:t>
      </w:r>
      <w:r>
        <w:rPr>
          <w:rFonts w:ascii="Arial" w:hAnsi="Arial" w:cs="Arial"/>
          <w:sz w:val="24"/>
          <w:szCs w:val="24"/>
        </w:rPr>
        <w:t>specified below</w:t>
      </w:r>
      <w:r w:rsidR="00432A13">
        <w:rPr>
          <w:rFonts w:ascii="Arial" w:hAnsi="Arial" w:cs="Arial"/>
          <w:sz w:val="24"/>
          <w:szCs w:val="24"/>
        </w:rPr>
        <w:t>.</w:t>
      </w:r>
    </w:p>
    <w:p w14:paraId="778140A5" w14:textId="36298B80" w:rsidR="00C72E8E" w:rsidRDefault="00C72E8E">
      <w:pPr>
        <w:spacing w:line="240" w:lineRule="auto"/>
        <w:ind w:right="210"/>
        <w:rPr>
          <w:rFonts w:ascii="Arial" w:hAnsi="Arial" w:cs="Arial"/>
          <w:sz w:val="24"/>
          <w:szCs w:val="24"/>
        </w:rPr>
      </w:pPr>
      <w:r w:rsidRPr="00432A13">
        <w:rPr>
          <w:rFonts w:ascii="Arial" w:hAnsi="Arial" w:cs="Arial"/>
          <w:sz w:val="24"/>
          <w:szCs w:val="24"/>
          <w:u w:val="single"/>
        </w:rPr>
        <w:t>Meeting ID</w:t>
      </w:r>
      <w:r>
        <w:rPr>
          <w:rFonts w:ascii="Arial" w:hAnsi="Arial" w:cs="Arial"/>
          <w:sz w:val="24"/>
          <w:szCs w:val="24"/>
        </w:rPr>
        <w:t>: 705 658 2426, password 402152. See MWI website for call-in #s</w:t>
      </w:r>
    </w:p>
    <w:p w14:paraId="72D97CB2" w14:textId="72CA738F" w:rsidR="00C72E8E" w:rsidRPr="00432A13" w:rsidRDefault="00C72E8E" w:rsidP="00432A13">
      <w:pPr>
        <w:pStyle w:val="ListParagraph"/>
        <w:numPr>
          <w:ilvl w:val="0"/>
          <w:numId w:val="20"/>
        </w:numPr>
        <w:spacing w:line="240" w:lineRule="auto"/>
        <w:ind w:right="210"/>
        <w:rPr>
          <w:rFonts w:ascii="Arial" w:hAnsi="Arial" w:cs="Arial"/>
          <w:sz w:val="24"/>
          <w:szCs w:val="24"/>
        </w:rPr>
      </w:pPr>
      <w:r w:rsidRPr="00432A13">
        <w:rPr>
          <w:rFonts w:ascii="Arial" w:hAnsi="Arial" w:cs="Arial"/>
          <w:sz w:val="24"/>
          <w:szCs w:val="24"/>
        </w:rPr>
        <w:t>Last Sunday of the month: Newcomers workshop</w:t>
      </w:r>
    </w:p>
    <w:p w14:paraId="1D32ABA4" w14:textId="37302F6B" w:rsidR="00C72E8E" w:rsidRPr="00432A13" w:rsidRDefault="00C72E8E" w:rsidP="00432A13">
      <w:pPr>
        <w:pStyle w:val="ListParagraph"/>
        <w:numPr>
          <w:ilvl w:val="0"/>
          <w:numId w:val="20"/>
        </w:numPr>
        <w:spacing w:line="240" w:lineRule="auto"/>
        <w:ind w:right="210"/>
        <w:rPr>
          <w:rFonts w:ascii="Arial" w:hAnsi="Arial" w:cs="Arial"/>
          <w:sz w:val="24"/>
          <w:szCs w:val="24"/>
        </w:rPr>
      </w:pPr>
      <w:r w:rsidRPr="00432A13">
        <w:rPr>
          <w:rFonts w:ascii="Arial" w:hAnsi="Arial" w:cs="Arial"/>
          <w:sz w:val="24"/>
          <w:szCs w:val="24"/>
        </w:rPr>
        <w:t>First Sunday of the month</w:t>
      </w:r>
      <w:r w:rsidR="0008775F">
        <w:rPr>
          <w:rFonts w:ascii="Arial" w:hAnsi="Arial" w:cs="Arial"/>
          <w:sz w:val="24"/>
          <w:szCs w:val="24"/>
        </w:rPr>
        <w:t>, various topics</w:t>
      </w:r>
    </w:p>
    <w:p w14:paraId="2A93FC3D" w14:textId="77777777" w:rsidR="00543ED3" w:rsidRPr="00A26E6B" w:rsidRDefault="00543ED3">
      <w:pPr>
        <w:spacing w:line="240" w:lineRule="auto"/>
        <w:ind w:right="210"/>
        <w:rPr>
          <w:rFonts w:ascii="Arial" w:hAnsi="Arial" w:cs="Arial"/>
          <w:b/>
          <w:sz w:val="24"/>
          <w:szCs w:val="24"/>
        </w:rPr>
      </w:pPr>
    </w:p>
    <w:p w14:paraId="0000002D" w14:textId="77777777" w:rsidR="003E4100" w:rsidRPr="00A26E6B" w:rsidRDefault="00194198">
      <w:pPr>
        <w:spacing w:line="240" w:lineRule="auto"/>
        <w:ind w:right="210"/>
        <w:rPr>
          <w:rFonts w:ascii="Arial" w:hAnsi="Arial" w:cs="Arial"/>
          <w:sz w:val="24"/>
          <w:szCs w:val="24"/>
        </w:rPr>
        <w:sectPr w:rsidR="003E4100" w:rsidRPr="00A26E6B">
          <w:pgSz w:w="12240" w:h="15840"/>
          <w:pgMar w:top="431" w:right="576" w:bottom="431" w:left="576" w:header="0" w:footer="0" w:gutter="0"/>
          <w:pgNumType w:start="1"/>
          <w:cols w:space="720"/>
        </w:sectPr>
      </w:pPr>
      <w:r w:rsidRPr="00A26E6B">
        <w:rPr>
          <w:rFonts w:ascii="Arial" w:hAnsi="Arial" w:cs="Arial"/>
          <w:b/>
          <w:sz w:val="24"/>
          <w:szCs w:val="24"/>
        </w:rPr>
        <w:t>Summary of Announcements for IG Reps</w:t>
      </w:r>
    </w:p>
    <w:p w14:paraId="47E9B375" w14:textId="40F54C45" w:rsidR="00E237CB" w:rsidRDefault="00E237CB" w:rsidP="00E152D5">
      <w:pPr>
        <w:pStyle w:val="ListParagraph"/>
        <w:numPr>
          <w:ilvl w:val="0"/>
          <w:numId w:val="5"/>
        </w:numPr>
        <w:spacing w:line="240" w:lineRule="auto"/>
        <w:ind w:right="210"/>
        <w:rPr>
          <w:rFonts w:ascii="Arial" w:hAnsi="Arial" w:cs="Arial"/>
          <w:sz w:val="24"/>
          <w:szCs w:val="24"/>
        </w:rPr>
      </w:pPr>
      <w:r>
        <w:rPr>
          <w:rFonts w:ascii="Arial" w:hAnsi="Arial" w:cs="Arial"/>
          <w:sz w:val="24"/>
          <w:szCs w:val="24"/>
        </w:rPr>
        <w:t xml:space="preserve">Newcomer packets </w:t>
      </w:r>
      <w:r w:rsidR="00432A13">
        <w:rPr>
          <w:rFonts w:ascii="Arial" w:hAnsi="Arial" w:cs="Arial"/>
          <w:sz w:val="24"/>
          <w:szCs w:val="24"/>
        </w:rPr>
        <w:t>available by contacting Mark</w:t>
      </w:r>
    </w:p>
    <w:p w14:paraId="1D7BBA8D" w14:textId="078BD494" w:rsidR="00444414" w:rsidRDefault="00444414" w:rsidP="00E152D5">
      <w:pPr>
        <w:pStyle w:val="ListParagraph"/>
        <w:numPr>
          <w:ilvl w:val="0"/>
          <w:numId w:val="5"/>
        </w:numPr>
        <w:spacing w:line="240" w:lineRule="auto"/>
        <w:ind w:right="210"/>
        <w:rPr>
          <w:rFonts w:ascii="Arial" w:hAnsi="Arial" w:cs="Arial"/>
          <w:sz w:val="24"/>
          <w:szCs w:val="24"/>
        </w:rPr>
      </w:pPr>
      <w:r>
        <w:rPr>
          <w:rFonts w:ascii="Arial" w:hAnsi="Arial" w:cs="Arial"/>
          <w:sz w:val="24"/>
          <w:szCs w:val="24"/>
        </w:rPr>
        <w:t>MWI workshops</w:t>
      </w:r>
    </w:p>
    <w:p w14:paraId="1A66EE63" w14:textId="2372E574" w:rsidR="00444414" w:rsidRDefault="00FD5D19" w:rsidP="00E152D5">
      <w:pPr>
        <w:pStyle w:val="ListParagraph"/>
        <w:numPr>
          <w:ilvl w:val="0"/>
          <w:numId w:val="5"/>
        </w:numPr>
        <w:spacing w:line="240" w:lineRule="auto"/>
        <w:ind w:right="210"/>
        <w:rPr>
          <w:rFonts w:ascii="Arial" w:hAnsi="Arial" w:cs="Arial"/>
          <w:sz w:val="24"/>
          <w:szCs w:val="24"/>
        </w:rPr>
      </w:pPr>
      <w:r>
        <w:rPr>
          <w:rFonts w:ascii="Arial" w:hAnsi="Arial" w:cs="Arial"/>
          <w:sz w:val="24"/>
          <w:szCs w:val="24"/>
        </w:rPr>
        <w:t xml:space="preserve">Member </w:t>
      </w:r>
      <w:r w:rsidR="00444414">
        <w:rPr>
          <w:rFonts w:ascii="Arial" w:hAnsi="Arial" w:cs="Arial"/>
          <w:sz w:val="24"/>
          <w:szCs w:val="24"/>
        </w:rPr>
        <w:t>Survey</w:t>
      </w:r>
      <w:r w:rsidR="0008775F">
        <w:rPr>
          <w:rFonts w:ascii="Arial" w:hAnsi="Arial" w:cs="Arial"/>
          <w:sz w:val="24"/>
          <w:szCs w:val="24"/>
        </w:rPr>
        <w:t xml:space="preserve"> </w:t>
      </w:r>
    </w:p>
    <w:p w14:paraId="716CE9A6" w14:textId="09A2A170" w:rsidR="00444414" w:rsidRDefault="00444414" w:rsidP="00E152D5">
      <w:pPr>
        <w:pStyle w:val="ListParagraph"/>
        <w:numPr>
          <w:ilvl w:val="0"/>
          <w:numId w:val="5"/>
        </w:numPr>
        <w:spacing w:line="240" w:lineRule="auto"/>
        <w:ind w:right="210"/>
        <w:rPr>
          <w:rFonts w:ascii="Arial" w:hAnsi="Arial" w:cs="Arial"/>
          <w:sz w:val="24"/>
          <w:szCs w:val="24"/>
        </w:rPr>
      </w:pPr>
      <w:r>
        <w:rPr>
          <w:rFonts w:ascii="Arial" w:hAnsi="Arial" w:cs="Arial"/>
          <w:sz w:val="24"/>
          <w:szCs w:val="24"/>
        </w:rPr>
        <w:t>Young Peoples retreat</w:t>
      </w:r>
    </w:p>
    <w:p w14:paraId="7B4EA4C9" w14:textId="77777777" w:rsidR="00CD68B8" w:rsidRPr="00A26E6B" w:rsidRDefault="00CD68B8">
      <w:pPr>
        <w:spacing w:line="240" w:lineRule="auto"/>
        <w:ind w:right="210"/>
        <w:rPr>
          <w:rFonts w:ascii="Arial" w:hAnsi="Arial" w:cs="Arial"/>
          <w:sz w:val="24"/>
          <w:szCs w:val="24"/>
        </w:rPr>
      </w:pPr>
    </w:p>
    <w:p w14:paraId="6B956B25" w14:textId="76C63919" w:rsidR="00A26E6B" w:rsidRDefault="00A26E6B" w:rsidP="00A26E6B">
      <w:pPr>
        <w:spacing w:line="240" w:lineRule="auto"/>
        <w:rPr>
          <w:rFonts w:ascii="Arial" w:hAnsi="Arial" w:cs="Arial"/>
          <w:sz w:val="24"/>
          <w:szCs w:val="24"/>
        </w:rPr>
      </w:pPr>
      <w:r>
        <w:rPr>
          <w:rFonts w:ascii="Arial" w:hAnsi="Arial" w:cs="Arial"/>
          <w:sz w:val="24"/>
          <w:szCs w:val="24"/>
        </w:rPr>
        <w:t>The meeting adjourned at 10:</w:t>
      </w:r>
      <w:r w:rsidR="00E237CB">
        <w:rPr>
          <w:rFonts w:ascii="Arial" w:hAnsi="Arial" w:cs="Arial"/>
          <w:sz w:val="24"/>
          <w:szCs w:val="24"/>
        </w:rPr>
        <w:t>3</w:t>
      </w:r>
      <w:r w:rsidR="0008775F">
        <w:rPr>
          <w:rFonts w:ascii="Arial" w:hAnsi="Arial" w:cs="Arial"/>
          <w:sz w:val="24"/>
          <w:szCs w:val="24"/>
        </w:rPr>
        <w:t>0</w:t>
      </w:r>
      <w:r>
        <w:rPr>
          <w:rFonts w:ascii="Arial" w:hAnsi="Arial" w:cs="Arial"/>
          <w:sz w:val="24"/>
          <w:szCs w:val="24"/>
        </w:rPr>
        <w:t xml:space="preserve"> am with Rozanne’s Prayer.</w:t>
      </w:r>
    </w:p>
    <w:p w14:paraId="5E3C6AA4" w14:textId="77777777" w:rsidR="00A26E6B" w:rsidRDefault="00A26E6B" w:rsidP="00A26E6B">
      <w:pPr>
        <w:spacing w:line="240" w:lineRule="auto"/>
        <w:rPr>
          <w:rFonts w:ascii="Arial" w:hAnsi="Arial" w:cs="Arial"/>
          <w:sz w:val="24"/>
          <w:szCs w:val="24"/>
        </w:rPr>
      </w:pPr>
    </w:p>
    <w:p w14:paraId="4ED40DB0" w14:textId="77777777" w:rsidR="00A26E6B" w:rsidRDefault="00A26E6B" w:rsidP="00A26E6B">
      <w:pPr>
        <w:spacing w:line="240" w:lineRule="auto"/>
        <w:rPr>
          <w:rFonts w:ascii="Arial" w:hAnsi="Arial" w:cs="Arial"/>
          <w:sz w:val="24"/>
          <w:szCs w:val="24"/>
        </w:rPr>
      </w:pPr>
      <w:r>
        <w:rPr>
          <w:rFonts w:ascii="Arial" w:hAnsi="Arial" w:cs="Arial"/>
          <w:sz w:val="24"/>
          <w:szCs w:val="24"/>
        </w:rPr>
        <w:lastRenderedPageBreak/>
        <w:t>Respectfully submitted by Sue Mascioli, Recording Secretary</w:t>
      </w:r>
    </w:p>
    <w:p w14:paraId="381DF94C" w14:textId="77777777" w:rsidR="00A26E6B" w:rsidRDefault="00A26E6B" w:rsidP="00A26E6B">
      <w:pPr>
        <w:spacing w:line="240" w:lineRule="auto"/>
        <w:rPr>
          <w:rFonts w:ascii="Arial" w:hAnsi="Arial" w:cs="Arial"/>
          <w:sz w:val="24"/>
          <w:szCs w:val="24"/>
        </w:rPr>
      </w:pPr>
    </w:p>
    <w:p w14:paraId="70F1A2B6" w14:textId="77777777" w:rsidR="00A26E6B" w:rsidRDefault="00A26E6B" w:rsidP="00A26E6B">
      <w:pPr>
        <w:spacing w:line="240" w:lineRule="auto"/>
        <w:rPr>
          <w:rFonts w:ascii="Arial" w:hAnsi="Arial" w:cs="Arial"/>
          <w:sz w:val="24"/>
          <w:szCs w:val="24"/>
        </w:rPr>
      </w:pPr>
    </w:p>
    <w:sectPr w:rsidR="00A26E6B">
      <w:type w:val="continuous"/>
      <w:pgSz w:w="12240" w:h="15840"/>
      <w:pgMar w:top="431" w:right="576" w:bottom="431" w:left="576"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05CB"/>
    <w:multiLevelType w:val="hybridMultilevel"/>
    <w:tmpl w:val="F6C6CB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A10F6"/>
    <w:multiLevelType w:val="hybridMultilevel"/>
    <w:tmpl w:val="C1685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C4FCC"/>
    <w:multiLevelType w:val="hybridMultilevel"/>
    <w:tmpl w:val="37BC8E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D3DE8"/>
    <w:multiLevelType w:val="hybridMultilevel"/>
    <w:tmpl w:val="639A7E84"/>
    <w:lvl w:ilvl="0" w:tplc="411A0D2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5E077C4"/>
    <w:multiLevelType w:val="hybridMultilevel"/>
    <w:tmpl w:val="CCAC5920"/>
    <w:lvl w:ilvl="0" w:tplc="411A0D2A">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1062C17"/>
    <w:multiLevelType w:val="hybridMultilevel"/>
    <w:tmpl w:val="15A013FA"/>
    <w:lvl w:ilvl="0" w:tplc="3FCCE3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CC2278"/>
    <w:multiLevelType w:val="hybridMultilevel"/>
    <w:tmpl w:val="3788D4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DBB16F8"/>
    <w:multiLevelType w:val="hybridMultilevel"/>
    <w:tmpl w:val="9B26677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517646"/>
    <w:multiLevelType w:val="multilevel"/>
    <w:tmpl w:val="6C0200B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7002B15"/>
    <w:multiLevelType w:val="hybridMultilevel"/>
    <w:tmpl w:val="2190DCB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130D28"/>
    <w:multiLevelType w:val="hybridMultilevel"/>
    <w:tmpl w:val="CA105E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811705"/>
    <w:multiLevelType w:val="multilevel"/>
    <w:tmpl w:val="7BEA2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03858C2"/>
    <w:multiLevelType w:val="hybridMultilevel"/>
    <w:tmpl w:val="C1C416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E247F6D"/>
    <w:multiLevelType w:val="hybridMultilevel"/>
    <w:tmpl w:val="AF606B9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30E0318"/>
    <w:multiLevelType w:val="hybridMultilevel"/>
    <w:tmpl w:val="D0EC7F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BD53C06"/>
    <w:multiLevelType w:val="multilevel"/>
    <w:tmpl w:val="2884D90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37F4EE1"/>
    <w:multiLevelType w:val="hybridMultilevel"/>
    <w:tmpl w:val="8B301F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64A7C5F"/>
    <w:multiLevelType w:val="hybridMultilevel"/>
    <w:tmpl w:val="5494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A136FA"/>
    <w:multiLevelType w:val="hybridMultilevel"/>
    <w:tmpl w:val="D77C5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4C03B97"/>
    <w:multiLevelType w:val="hybridMultilevel"/>
    <w:tmpl w:val="A7B66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EB954AB"/>
    <w:multiLevelType w:val="hybridMultilevel"/>
    <w:tmpl w:val="BCC2E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BD3F6B"/>
    <w:multiLevelType w:val="hybridMultilevel"/>
    <w:tmpl w:val="45CE7C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8"/>
  </w:num>
  <w:num w:numId="3">
    <w:abstractNumId w:val="9"/>
  </w:num>
  <w:num w:numId="4">
    <w:abstractNumId w:val="19"/>
  </w:num>
  <w:num w:numId="5">
    <w:abstractNumId w:val="17"/>
  </w:num>
  <w:num w:numId="6">
    <w:abstractNumId w:val="10"/>
  </w:num>
  <w:num w:numId="7">
    <w:abstractNumId w:val="6"/>
  </w:num>
  <w:num w:numId="8">
    <w:abstractNumId w:val="3"/>
  </w:num>
  <w:num w:numId="9">
    <w:abstractNumId w:val="20"/>
  </w:num>
  <w:num w:numId="10">
    <w:abstractNumId w:val="4"/>
  </w:num>
  <w:num w:numId="11">
    <w:abstractNumId w:val="14"/>
  </w:num>
  <w:num w:numId="12">
    <w:abstractNumId w:val="7"/>
  </w:num>
  <w:num w:numId="13">
    <w:abstractNumId w:val="12"/>
  </w:num>
  <w:num w:numId="14">
    <w:abstractNumId w:val="18"/>
  </w:num>
  <w:num w:numId="15">
    <w:abstractNumId w:val="13"/>
  </w:num>
  <w:num w:numId="16">
    <w:abstractNumId w:val="0"/>
  </w:num>
  <w:num w:numId="17">
    <w:abstractNumId w:val="2"/>
  </w:num>
  <w:num w:numId="18">
    <w:abstractNumId w:val="5"/>
  </w:num>
  <w:num w:numId="19">
    <w:abstractNumId w:val="11"/>
  </w:num>
  <w:num w:numId="20">
    <w:abstractNumId w:val="1"/>
  </w:num>
  <w:num w:numId="21">
    <w:abstractNumId w:val="16"/>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100"/>
    <w:rsid w:val="000505E4"/>
    <w:rsid w:val="0005071E"/>
    <w:rsid w:val="000747F4"/>
    <w:rsid w:val="0008775F"/>
    <w:rsid w:val="000956E6"/>
    <w:rsid w:val="000A3ADD"/>
    <w:rsid w:val="001743CA"/>
    <w:rsid w:val="001811BA"/>
    <w:rsid w:val="00194198"/>
    <w:rsid w:val="00196229"/>
    <w:rsid w:val="001D55E2"/>
    <w:rsid w:val="00244A69"/>
    <w:rsid w:val="002A7CA2"/>
    <w:rsid w:val="00300213"/>
    <w:rsid w:val="003422AD"/>
    <w:rsid w:val="00385F09"/>
    <w:rsid w:val="003B4421"/>
    <w:rsid w:val="003D28C6"/>
    <w:rsid w:val="003E4100"/>
    <w:rsid w:val="003E69E7"/>
    <w:rsid w:val="00432A13"/>
    <w:rsid w:val="00444414"/>
    <w:rsid w:val="004660B9"/>
    <w:rsid w:val="00472494"/>
    <w:rsid w:val="0050797C"/>
    <w:rsid w:val="00514435"/>
    <w:rsid w:val="00543ED3"/>
    <w:rsid w:val="005A7834"/>
    <w:rsid w:val="00604183"/>
    <w:rsid w:val="00621652"/>
    <w:rsid w:val="00665890"/>
    <w:rsid w:val="00742B87"/>
    <w:rsid w:val="00817C44"/>
    <w:rsid w:val="00826C61"/>
    <w:rsid w:val="00881C0F"/>
    <w:rsid w:val="008D7A58"/>
    <w:rsid w:val="0093217E"/>
    <w:rsid w:val="00933903"/>
    <w:rsid w:val="00945571"/>
    <w:rsid w:val="00991072"/>
    <w:rsid w:val="009D039B"/>
    <w:rsid w:val="00A2505D"/>
    <w:rsid w:val="00A26E6B"/>
    <w:rsid w:val="00A312AD"/>
    <w:rsid w:val="00A536B3"/>
    <w:rsid w:val="00B346FD"/>
    <w:rsid w:val="00B620FD"/>
    <w:rsid w:val="00BA5324"/>
    <w:rsid w:val="00C32657"/>
    <w:rsid w:val="00C72E8E"/>
    <w:rsid w:val="00CD68B8"/>
    <w:rsid w:val="00D0783F"/>
    <w:rsid w:val="00D32BBF"/>
    <w:rsid w:val="00DB1142"/>
    <w:rsid w:val="00DC6D7F"/>
    <w:rsid w:val="00DD0E4F"/>
    <w:rsid w:val="00DF5962"/>
    <w:rsid w:val="00E11885"/>
    <w:rsid w:val="00E152D5"/>
    <w:rsid w:val="00E237CB"/>
    <w:rsid w:val="00E24074"/>
    <w:rsid w:val="00EA0C28"/>
    <w:rsid w:val="00F223C9"/>
    <w:rsid w:val="00FD5D19"/>
    <w:rsid w:val="00FE0510"/>
    <w:rsid w:val="00FF2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64684"/>
  <w15:docId w15:val="{BDF0F8D8-1323-44C5-8214-28C66AC26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customStyle="1" w:styleId="WW-Default1">
    <w:name w:val="WW-Default1"/>
    <w:rsid w:val="00A26E6B"/>
    <w:pPr>
      <w:widowControl w:val="0"/>
      <w:suppressAutoHyphens/>
      <w:spacing w:line="240" w:lineRule="auto"/>
    </w:pPr>
    <w:rPr>
      <w:rFonts w:ascii="Times New Roman" w:eastAsia="Times New Roman" w:hAnsi="Times New Roman" w:cs="Mangal"/>
      <w:kern w:val="1"/>
      <w:sz w:val="24"/>
      <w:szCs w:val="24"/>
      <w:lang w:val="en-US" w:eastAsia="hi-IN" w:bidi="hi-IN"/>
    </w:rPr>
  </w:style>
  <w:style w:type="paragraph" w:styleId="ListParagraph">
    <w:name w:val="List Paragraph"/>
    <w:basedOn w:val="Normal"/>
    <w:uiPriority w:val="34"/>
    <w:qFormat/>
    <w:rsid w:val="00A26E6B"/>
    <w:pPr>
      <w:ind w:left="720"/>
      <w:contextualSpacing/>
    </w:pPr>
  </w:style>
  <w:style w:type="character" w:styleId="Hyperlink">
    <w:name w:val="Hyperlink"/>
    <w:basedOn w:val="DefaultParagraphFont"/>
    <w:uiPriority w:val="99"/>
    <w:unhideWhenUsed/>
    <w:rsid w:val="00933903"/>
    <w:rPr>
      <w:color w:val="0000FF"/>
      <w:u w:val="single"/>
    </w:rPr>
  </w:style>
  <w:style w:type="character" w:styleId="FollowedHyperlink">
    <w:name w:val="FollowedHyperlink"/>
    <w:basedOn w:val="DefaultParagraphFont"/>
    <w:uiPriority w:val="99"/>
    <w:semiHidden/>
    <w:unhideWhenUsed/>
    <w:rsid w:val="00933903"/>
    <w:rPr>
      <w:color w:val="800080" w:themeColor="followedHyperlink"/>
      <w:u w:val="single"/>
    </w:rPr>
  </w:style>
  <w:style w:type="character" w:styleId="UnresolvedMention">
    <w:name w:val="Unresolved Mention"/>
    <w:basedOn w:val="DefaultParagraphFont"/>
    <w:uiPriority w:val="99"/>
    <w:semiHidden/>
    <w:unhideWhenUsed/>
    <w:rsid w:val="00E152D5"/>
    <w:rPr>
      <w:color w:val="605E5C"/>
      <w:shd w:val="clear" w:color="auto" w:fill="E1DFDD"/>
    </w:rPr>
  </w:style>
  <w:style w:type="table" w:styleId="TableGrid">
    <w:name w:val="Table Grid"/>
    <w:basedOn w:val="TableNormal"/>
    <w:uiPriority w:val="39"/>
    <w:rsid w:val="0008775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aypretreat@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69A7B-1180-4D12-AEC2-BD36D5E39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3</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 Mascioli</cp:lastModifiedBy>
  <cp:revision>6</cp:revision>
  <dcterms:created xsi:type="dcterms:W3CDTF">2020-11-21T14:00:00Z</dcterms:created>
  <dcterms:modified xsi:type="dcterms:W3CDTF">2020-11-23T16:16:00Z</dcterms:modified>
</cp:coreProperties>
</file>